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3D52" w:rsidRDefault="00BD61A8" w:rsidP="00DE2FC4">
      <w:pPr>
        <w:pStyle w:val="Heading2"/>
        <w:spacing w:before="0" w:after="0"/>
        <w:jc w:val="center"/>
        <w:rPr>
          <w:rFonts w:ascii="Accord Light SF" w:hAnsi="Accord Light SF"/>
          <w:b/>
          <w:color w:val="0000FF"/>
          <w:sz w:val="48"/>
          <w:szCs w:val="48"/>
        </w:rPr>
      </w:pPr>
      <w:r>
        <w:rPr>
          <w:rFonts w:ascii="Accord Light SF" w:hAnsi="Accord Light SF"/>
          <w:b/>
          <w:noProof/>
          <w:color w:val="0000FF"/>
          <w:sz w:val="48"/>
          <w:szCs w:val="48"/>
        </w:rPr>
        <w:pict>
          <v:rect id="_x0000_s1028" style="position:absolute;left:0;text-align:left;margin-left:-37.7pt;margin-top:-171.4pt;width:541.7pt;height:747.1pt;z-index:-251659777">
            <v:shadow on="t" opacity=".5" offset="-6pt,-6pt"/>
          </v:rect>
        </w:pict>
      </w:r>
      <w:r w:rsidR="008626E5">
        <w:rPr>
          <w:rFonts w:ascii="Accord Light SF" w:hAnsi="Accord Light SF"/>
          <w:b/>
          <w:noProof/>
          <w:color w:val="0000FF"/>
          <w:sz w:val="48"/>
          <w:szCs w:val="4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-253365</wp:posOffset>
            </wp:positionV>
            <wp:extent cx="4652010" cy="1938655"/>
            <wp:effectExtent l="19050" t="0" r="0" b="0"/>
            <wp:wrapTight wrapText="bothSides">
              <wp:wrapPolygon edited="0">
                <wp:start x="-88" y="0"/>
                <wp:lineTo x="-88" y="21437"/>
                <wp:lineTo x="21582" y="21437"/>
                <wp:lineTo x="21582" y="0"/>
                <wp:lineTo x="-8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3846">
        <w:rPr>
          <w:rFonts w:ascii="Accord Light SF" w:hAnsi="Accord Light SF"/>
          <w:b/>
          <w:color w:val="0000FF"/>
          <w:sz w:val="48"/>
          <w:szCs w:val="48"/>
        </w:rPr>
        <w:t xml:space="preserve">    </w:t>
      </w:r>
      <w:r w:rsidR="00C829F3" w:rsidRPr="00C93D52">
        <w:rPr>
          <w:rFonts w:ascii="Accord Light SF" w:hAnsi="Accord Light SF"/>
          <w:b/>
          <w:color w:val="0000FF"/>
          <w:sz w:val="48"/>
          <w:szCs w:val="48"/>
          <w:lang w:val="ru-RU"/>
        </w:rPr>
        <w:t>SPECTACULAR 20</w:t>
      </w:r>
      <w:r w:rsidR="00506024" w:rsidRPr="00C93D52">
        <w:rPr>
          <w:rFonts w:ascii="Accord Light SF" w:hAnsi="Accord Light SF"/>
          <w:b/>
          <w:color w:val="0000FF"/>
          <w:sz w:val="48"/>
          <w:szCs w:val="48"/>
        </w:rPr>
        <w:t>1</w:t>
      </w:r>
      <w:r w:rsidR="00DB0AB6">
        <w:rPr>
          <w:rFonts w:ascii="Accord Light SF" w:hAnsi="Accord Light SF"/>
          <w:b/>
          <w:color w:val="0000FF"/>
          <w:sz w:val="48"/>
          <w:szCs w:val="48"/>
        </w:rPr>
        <w:t>6</w:t>
      </w:r>
    </w:p>
    <w:p w:rsidR="00C829F3" w:rsidRPr="00C93D52" w:rsidRDefault="00ED25BF" w:rsidP="00DE2FC4">
      <w:pPr>
        <w:pStyle w:val="Heading2"/>
        <w:spacing w:before="0" w:after="0"/>
        <w:jc w:val="center"/>
        <w:rPr>
          <w:rFonts w:ascii="Accord Light SF" w:hAnsi="Accord Light SF"/>
          <w:b/>
          <w:color w:val="0000FF"/>
          <w:sz w:val="48"/>
          <w:szCs w:val="48"/>
          <w:lang w:val="ru-RU"/>
        </w:rPr>
      </w:pPr>
      <w:r>
        <w:rPr>
          <w:rFonts w:ascii="Accord Light SF" w:hAnsi="Accord Light SF"/>
          <w:b/>
          <w:color w:val="0000FF"/>
          <w:sz w:val="48"/>
          <w:szCs w:val="48"/>
        </w:rPr>
        <w:t>is fast approaching!</w:t>
      </w:r>
      <w:r w:rsidR="00C829F3" w:rsidRPr="00C93D52">
        <w:rPr>
          <w:rFonts w:ascii="Accord Light SF" w:hAnsi="Accord Light SF"/>
          <w:b/>
          <w:color w:val="0000FF"/>
          <w:sz w:val="48"/>
          <w:szCs w:val="48"/>
          <w:lang w:val="ru-RU"/>
        </w:rPr>
        <w:t xml:space="preserve"> </w:t>
      </w:r>
    </w:p>
    <w:p w:rsidR="00C93D52" w:rsidRDefault="00C93D52" w:rsidP="00C829F3">
      <w:pPr>
        <w:pStyle w:val="Heading2"/>
        <w:jc w:val="center"/>
        <w:rPr>
          <w:rFonts w:ascii="Accord Light SF" w:hAnsi="Accord Light SF"/>
          <w:color w:val="800080"/>
        </w:rPr>
      </w:pPr>
    </w:p>
    <w:p w:rsidR="00C829F3" w:rsidRPr="00DB0AB6" w:rsidRDefault="00313846" w:rsidP="00C829F3">
      <w:pPr>
        <w:pStyle w:val="Heading2"/>
        <w:jc w:val="center"/>
        <w:rPr>
          <w:rFonts w:ascii="Accord Light SF" w:hAnsi="Accord Light SF"/>
          <w:b/>
          <w:color w:val="800080"/>
          <w:sz w:val="52"/>
          <w:szCs w:val="52"/>
        </w:rPr>
      </w:pPr>
      <w:r>
        <w:rPr>
          <w:rFonts w:ascii="Accord Light SF" w:hAnsi="Accord Light SF"/>
          <w:b/>
          <w:color w:val="800080"/>
          <w:sz w:val="48"/>
          <w:szCs w:val="48"/>
        </w:rPr>
        <w:t>Looking</w:t>
      </w:r>
      <w:r w:rsidR="00A71164">
        <w:rPr>
          <w:rFonts w:ascii="Accord Light SF" w:hAnsi="Accord Light SF"/>
          <w:b/>
          <w:color w:val="800080"/>
          <w:sz w:val="48"/>
          <w:szCs w:val="48"/>
        </w:rPr>
        <w:t xml:space="preserve"> to have</w:t>
      </w:r>
      <w:r w:rsidR="00DB0AB6" w:rsidRPr="00DB0AB6">
        <w:rPr>
          <w:rFonts w:ascii="Accord Light SF" w:hAnsi="Accord Light SF"/>
          <w:b/>
          <w:color w:val="800080"/>
          <w:sz w:val="48"/>
          <w:szCs w:val="48"/>
        </w:rPr>
        <w:t xml:space="preserve"> the best week of your summer? </w:t>
      </w:r>
      <w:r w:rsidR="00DB0AB6">
        <w:rPr>
          <w:rFonts w:ascii="Accord Light SF" w:hAnsi="Accord Light SF"/>
          <w:b/>
          <w:color w:val="800080"/>
          <w:sz w:val="52"/>
          <w:szCs w:val="52"/>
        </w:rPr>
        <w:t xml:space="preserve">Save </w:t>
      </w:r>
      <w:r w:rsidR="00506024" w:rsidRPr="008626E5">
        <w:rPr>
          <w:rFonts w:ascii="Accord Light SF" w:hAnsi="Accord Light SF"/>
          <w:b/>
          <w:color w:val="800080"/>
          <w:sz w:val="52"/>
          <w:szCs w:val="52"/>
          <w:lang w:val="ru-RU"/>
        </w:rPr>
        <w:t xml:space="preserve">July </w:t>
      </w:r>
      <w:r w:rsidR="00DB0AB6">
        <w:rPr>
          <w:rFonts w:ascii="Accord Light SF" w:hAnsi="Accord Light SF"/>
          <w:b/>
          <w:color w:val="800080"/>
          <w:sz w:val="52"/>
          <w:szCs w:val="52"/>
        </w:rPr>
        <w:t>23</w:t>
      </w:r>
      <w:r w:rsidR="00C829F3" w:rsidRPr="008626E5">
        <w:rPr>
          <w:rFonts w:ascii="Accord Light SF" w:hAnsi="Accord Light SF"/>
          <w:b/>
          <w:color w:val="800080"/>
          <w:sz w:val="52"/>
          <w:szCs w:val="52"/>
          <w:lang w:val="ru-RU"/>
        </w:rPr>
        <w:t xml:space="preserve"> to </w:t>
      </w:r>
      <w:r w:rsidR="00506024" w:rsidRPr="008626E5">
        <w:rPr>
          <w:rFonts w:ascii="Accord Light SF" w:hAnsi="Accord Light SF"/>
          <w:b/>
          <w:color w:val="800080"/>
          <w:sz w:val="52"/>
          <w:szCs w:val="52"/>
        </w:rPr>
        <w:t xml:space="preserve">July </w:t>
      </w:r>
      <w:r w:rsidR="00DB0AB6">
        <w:rPr>
          <w:rFonts w:ascii="Accord Light SF" w:hAnsi="Accord Light SF"/>
          <w:b/>
          <w:color w:val="800080"/>
          <w:sz w:val="52"/>
          <w:szCs w:val="52"/>
        </w:rPr>
        <w:t>30</w:t>
      </w:r>
    </w:p>
    <w:p w:rsidR="00C93D52" w:rsidRDefault="00C93D52" w:rsidP="00C829F3">
      <w:pPr>
        <w:pStyle w:val="Heading2"/>
        <w:jc w:val="center"/>
        <w:rPr>
          <w:rFonts w:ascii="Apple Casual" w:hAnsi="Apple Casual"/>
          <w:sz w:val="40"/>
          <w:szCs w:val="40"/>
        </w:rPr>
      </w:pPr>
    </w:p>
    <w:p w:rsidR="00C829F3" w:rsidRPr="008626E5" w:rsidRDefault="00C829F3" w:rsidP="00C829F3">
      <w:pPr>
        <w:pStyle w:val="Heading2"/>
        <w:jc w:val="center"/>
        <w:rPr>
          <w:rFonts w:ascii="augie" w:hAnsi="augie"/>
          <w:sz w:val="40"/>
          <w:szCs w:val="40"/>
          <w:lang w:val="ru-RU"/>
        </w:rPr>
      </w:pPr>
      <w:r w:rsidRPr="008626E5">
        <w:rPr>
          <w:rFonts w:ascii="augie" w:hAnsi="augie"/>
          <w:sz w:val="40"/>
          <w:szCs w:val="40"/>
          <w:lang w:val="ru-RU"/>
        </w:rPr>
        <w:t>Approximately 1</w:t>
      </w:r>
      <w:r w:rsidR="008626E5" w:rsidRPr="008626E5">
        <w:rPr>
          <w:rFonts w:ascii="augie" w:hAnsi="augie"/>
          <w:sz w:val="40"/>
          <w:szCs w:val="40"/>
        </w:rPr>
        <w:t>,</w:t>
      </w:r>
      <w:r w:rsidR="00ED25BF">
        <w:rPr>
          <w:rFonts w:ascii="augie" w:hAnsi="augie"/>
          <w:sz w:val="40"/>
          <w:szCs w:val="40"/>
        </w:rPr>
        <w:t>1</w:t>
      </w:r>
      <w:r w:rsidR="00DB0AB6">
        <w:rPr>
          <w:rFonts w:ascii="augie" w:hAnsi="augie"/>
          <w:sz w:val="40"/>
          <w:szCs w:val="40"/>
          <w:lang w:val="ru-RU"/>
        </w:rPr>
        <w:t>00 high school</w:t>
      </w:r>
      <w:r w:rsidRPr="008626E5">
        <w:rPr>
          <w:rFonts w:ascii="augie" w:hAnsi="augie"/>
          <w:sz w:val="40"/>
          <w:szCs w:val="40"/>
          <w:lang w:val="ru-RU"/>
        </w:rPr>
        <w:t xml:space="preserve"> campers</w:t>
      </w:r>
      <w:r w:rsidR="00ED25BF">
        <w:rPr>
          <w:rFonts w:ascii="augie" w:hAnsi="augie"/>
          <w:sz w:val="40"/>
          <w:szCs w:val="40"/>
        </w:rPr>
        <w:t xml:space="preserve"> and their leaders</w:t>
      </w:r>
      <w:r w:rsidRPr="008626E5">
        <w:rPr>
          <w:rFonts w:ascii="augie" w:hAnsi="augie"/>
          <w:sz w:val="40"/>
          <w:szCs w:val="40"/>
          <w:lang w:val="ru-RU"/>
        </w:rPr>
        <w:t xml:space="preserve"> from all over the US</w:t>
      </w:r>
      <w:r w:rsidR="00DB0AB6">
        <w:rPr>
          <w:rFonts w:ascii="augie" w:hAnsi="augie"/>
          <w:sz w:val="40"/>
          <w:szCs w:val="40"/>
        </w:rPr>
        <w:t xml:space="preserve"> and Canada</w:t>
      </w:r>
      <w:r w:rsidRPr="008626E5">
        <w:rPr>
          <w:rFonts w:ascii="augie" w:hAnsi="augie"/>
          <w:sz w:val="40"/>
          <w:szCs w:val="40"/>
          <w:lang w:val="ru-RU"/>
        </w:rPr>
        <w:t xml:space="preserve"> will </w:t>
      </w:r>
      <w:r w:rsidR="00506024" w:rsidRPr="008626E5">
        <w:rPr>
          <w:rFonts w:ascii="augie" w:hAnsi="augie"/>
          <w:sz w:val="40"/>
          <w:szCs w:val="40"/>
        </w:rPr>
        <w:t xml:space="preserve">be at </w:t>
      </w:r>
      <w:r w:rsidRPr="008626E5">
        <w:rPr>
          <w:rFonts w:ascii="augie" w:hAnsi="augie"/>
          <w:sz w:val="40"/>
          <w:szCs w:val="40"/>
          <w:lang w:val="ru-RU"/>
        </w:rPr>
        <w:t>the Graceland University campus in Lamoni, Iowa</w:t>
      </w:r>
      <w:r w:rsidR="008626E5" w:rsidRPr="008626E5">
        <w:rPr>
          <w:rFonts w:ascii="augie" w:hAnsi="augie"/>
          <w:sz w:val="40"/>
          <w:szCs w:val="40"/>
        </w:rPr>
        <w:t xml:space="preserve"> for a week of fun, fellowship, and worship</w:t>
      </w:r>
      <w:r w:rsidRPr="008626E5">
        <w:rPr>
          <w:rFonts w:ascii="augie" w:hAnsi="augie"/>
          <w:sz w:val="40"/>
          <w:szCs w:val="40"/>
          <w:lang w:val="ru-RU"/>
        </w:rPr>
        <w:t>!</w:t>
      </w:r>
    </w:p>
    <w:p w:rsidR="00C93D52" w:rsidRPr="00ED25BF" w:rsidRDefault="00C93D52" w:rsidP="007916DC">
      <w:pPr>
        <w:pStyle w:val="Heading2"/>
        <w:jc w:val="center"/>
        <w:rPr>
          <w:smallCaps/>
          <w:color w:val="800080"/>
          <w:sz w:val="56"/>
          <w:szCs w:val="56"/>
        </w:rPr>
      </w:pPr>
    </w:p>
    <w:p w:rsidR="00DE2FC4" w:rsidRPr="007916DC" w:rsidRDefault="009E2B89" w:rsidP="007916DC">
      <w:pPr>
        <w:pStyle w:val="Heading2"/>
        <w:jc w:val="center"/>
        <w:rPr>
          <w:rFonts w:cs="Arial"/>
          <w:b/>
          <w:sz w:val="40"/>
          <w:szCs w:val="40"/>
        </w:rPr>
      </w:pPr>
      <w:r w:rsidRPr="00C93D52">
        <w:rPr>
          <w:smallCaps/>
          <w:color w:val="800080"/>
          <w:sz w:val="72"/>
          <w:szCs w:val="72"/>
        </w:rPr>
        <w:t xml:space="preserve">Participate in sports, art, </w:t>
      </w:r>
      <w:r w:rsidR="00C829F3" w:rsidRPr="00C93D52">
        <w:rPr>
          <w:smallCaps/>
          <w:color w:val="800080"/>
          <w:sz w:val="72"/>
          <w:szCs w:val="72"/>
        </w:rPr>
        <w:t>music</w:t>
      </w:r>
      <w:r w:rsidR="008626E5">
        <w:rPr>
          <w:smallCaps/>
          <w:color w:val="800080"/>
          <w:sz w:val="72"/>
          <w:szCs w:val="72"/>
        </w:rPr>
        <w:t>, theatre,</w:t>
      </w:r>
      <w:r w:rsidRPr="00C93D52">
        <w:rPr>
          <w:smallCaps/>
          <w:color w:val="800080"/>
          <w:sz w:val="72"/>
          <w:szCs w:val="72"/>
        </w:rPr>
        <w:t xml:space="preserve"> </w:t>
      </w:r>
      <w:r w:rsidR="008626E5">
        <w:rPr>
          <w:rFonts w:cs="Arial"/>
          <w:smallCaps/>
          <w:color w:val="800080"/>
          <w:sz w:val="72"/>
          <w:szCs w:val="72"/>
        </w:rPr>
        <w:t>q</w:t>
      </w:r>
      <w:r w:rsidRPr="00C93D52">
        <w:rPr>
          <w:rFonts w:cs="Arial"/>
          <w:smallCaps/>
          <w:color w:val="800080"/>
          <w:sz w:val="72"/>
          <w:szCs w:val="72"/>
        </w:rPr>
        <w:t xml:space="preserve">uiz </w:t>
      </w:r>
      <w:r w:rsidR="008626E5">
        <w:rPr>
          <w:rFonts w:cs="Arial"/>
          <w:smallCaps/>
          <w:color w:val="800080"/>
          <w:sz w:val="72"/>
          <w:szCs w:val="72"/>
        </w:rPr>
        <w:t>b</w:t>
      </w:r>
      <w:r w:rsidRPr="00C93D52">
        <w:rPr>
          <w:rFonts w:cs="Arial"/>
          <w:smallCaps/>
          <w:color w:val="800080"/>
          <w:sz w:val="72"/>
          <w:szCs w:val="72"/>
        </w:rPr>
        <w:t>owl</w:t>
      </w:r>
      <w:r w:rsidR="00C829F3" w:rsidRPr="00C93D52">
        <w:rPr>
          <w:rFonts w:cs="Arial"/>
          <w:smallCaps/>
          <w:color w:val="800080"/>
          <w:sz w:val="72"/>
          <w:szCs w:val="72"/>
        </w:rPr>
        <w:t>!</w:t>
      </w:r>
    </w:p>
    <w:p w:rsidR="009E2B89" w:rsidRPr="00C93D52" w:rsidRDefault="009E2B89" w:rsidP="00DE2FC4">
      <w:pPr>
        <w:jc w:val="center"/>
        <w:rPr>
          <w:rFonts w:cs="Arial"/>
          <w:b/>
          <w:i/>
          <w:color w:val="800080"/>
          <w:sz w:val="28"/>
          <w:szCs w:val="28"/>
        </w:rPr>
      </w:pPr>
      <w:r w:rsidRPr="00C93D52">
        <w:rPr>
          <w:rFonts w:cs="Arial"/>
          <w:b/>
          <w:i/>
          <w:color w:val="800080"/>
          <w:sz w:val="28"/>
          <w:szCs w:val="28"/>
        </w:rPr>
        <w:t>There is something for everyone!!</w:t>
      </w:r>
    </w:p>
    <w:p w:rsidR="007916DC" w:rsidRPr="00C93D52" w:rsidRDefault="007916DC" w:rsidP="00DE2FC4">
      <w:pPr>
        <w:jc w:val="center"/>
        <w:rPr>
          <w:rFonts w:cs="Arial"/>
          <w:b/>
          <w:color w:val="800080"/>
          <w:sz w:val="28"/>
          <w:szCs w:val="28"/>
        </w:rPr>
      </w:pPr>
    </w:p>
    <w:p w:rsidR="004514AD" w:rsidRPr="001C3F0A" w:rsidRDefault="00AB4303" w:rsidP="00CC5B74">
      <w:pPr>
        <w:rPr>
          <w:rFonts w:cs="Arial"/>
          <w:b/>
        </w:rPr>
      </w:pPr>
      <w:r w:rsidRPr="00871136">
        <w:rPr>
          <w:rFonts w:cs="Arial"/>
          <w:b/>
          <w:sz w:val="28"/>
          <w:szCs w:val="28"/>
        </w:rPr>
        <w:br w:type="page"/>
      </w:r>
      <w:r w:rsidR="00CC5B74" w:rsidRPr="001C3F0A">
        <w:rPr>
          <w:rFonts w:cs="Arial"/>
          <w:b/>
        </w:rPr>
        <w:lastRenderedPageBreak/>
        <w:t xml:space="preserve">Michigan </w:t>
      </w:r>
      <w:r w:rsidR="004514AD" w:rsidRPr="001C3F0A">
        <w:rPr>
          <w:rFonts w:cs="Arial"/>
          <w:b/>
        </w:rPr>
        <w:t xml:space="preserve">Delegation - </w:t>
      </w:r>
      <w:r w:rsidR="00CC5B74" w:rsidRPr="001C3F0A">
        <w:rPr>
          <w:rFonts w:cs="Arial"/>
          <w:b/>
        </w:rPr>
        <w:t>Spectacular 20</w:t>
      </w:r>
      <w:r w:rsidR="00BB48AD">
        <w:rPr>
          <w:rFonts w:cs="Arial"/>
          <w:b/>
        </w:rPr>
        <w:t>1</w:t>
      </w:r>
      <w:r w:rsidR="00DB0AB6">
        <w:rPr>
          <w:rFonts w:cs="Arial"/>
          <w:b/>
        </w:rPr>
        <w:t>6</w:t>
      </w:r>
      <w:r w:rsidR="004514AD" w:rsidRPr="001C3F0A">
        <w:rPr>
          <w:rFonts w:cs="Arial"/>
          <w:b/>
        </w:rPr>
        <w:t xml:space="preserve"> Details</w:t>
      </w:r>
    </w:p>
    <w:p w:rsidR="004514AD" w:rsidRDefault="004514AD" w:rsidP="00CC5B74">
      <w:pPr>
        <w:rPr>
          <w:rFonts w:cs="Arial"/>
        </w:rPr>
      </w:pPr>
    </w:p>
    <w:p w:rsidR="00545005" w:rsidRPr="00583878" w:rsidRDefault="00545005" w:rsidP="00545005">
      <w:pPr>
        <w:rPr>
          <w:rFonts w:cs="Arial"/>
          <w:i/>
        </w:rPr>
      </w:pPr>
      <w:r w:rsidRPr="00583878">
        <w:rPr>
          <w:rFonts w:cs="Arial"/>
          <w:i/>
        </w:rPr>
        <w:t>Spectacular is a world church sponsored event that is one of the best outreach aven</w:t>
      </w:r>
      <w:r w:rsidR="008626E5">
        <w:rPr>
          <w:rFonts w:cs="Arial"/>
          <w:i/>
        </w:rPr>
        <w:t>ues to the youth of the church.</w:t>
      </w:r>
      <w:r w:rsidRPr="00583878">
        <w:rPr>
          <w:rFonts w:cs="Arial"/>
          <w:i/>
        </w:rPr>
        <w:t xml:space="preserve"> </w:t>
      </w:r>
      <w:r w:rsidRPr="00583878">
        <w:rPr>
          <w:i/>
        </w:rPr>
        <w:t xml:space="preserve">The mission of SPECTACULAR is to create a safe, Christ-centered community that encourages </w:t>
      </w:r>
      <w:r w:rsidR="00DB0AB6">
        <w:rPr>
          <w:i/>
        </w:rPr>
        <w:t>teenagers</w:t>
      </w:r>
      <w:r w:rsidRPr="00583878">
        <w:rPr>
          <w:i/>
        </w:rPr>
        <w:t xml:space="preserve"> to discover God, their inherent worth, and cultivate and express their giftedness.</w:t>
      </w:r>
      <w:r w:rsidR="00ED25BF">
        <w:rPr>
          <w:i/>
        </w:rPr>
        <w:t xml:space="preserve"> It is a week filled with sports, service projects, concerts, corn dogs, tie-dying, disc golf, theatre, and adventures of all magnitudes. Last year there was a </w:t>
      </w:r>
      <w:proofErr w:type="spellStart"/>
      <w:r w:rsidR="00ED25BF">
        <w:rPr>
          <w:i/>
        </w:rPr>
        <w:t>ferris</w:t>
      </w:r>
      <w:proofErr w:type="spellEnd"/>
      <w:r w:rsidR="00ED25BF">
        <w:rPr>
          <w:i/>
        </w:rPr>
        <w:t xml:space="preserve"> wheel, fireworks, and professional snow boarder -- I can't even dream up what will happen this year!</w:t>
      </w:r>
    </w:p>
    <w:p w:rsidR="00545005" w:rsidRDefault="00545005" w:rsidP="00545005">
      <w:pPr>
        <w:rPr>
          <w:rFonts w:cs="Arial"/>
        </w:rPr>
      </w:pPr>
    </w:p>
    <w:p w:rsidR="004514AD" w:rsidRDefault="004514AD" w:rsidP="004514AD">
      <w:pPr>
        <w:rPr>
          <w:rFonts w:cs="Arial"/>
        </w:rPr>
      </w:pPr>
      <w:r w:rsidRPr="001C3F0A">
        <w:rPr>
          <w:rFonts w:cs="Arial"/>
          <w:b/>
        </w:rPr>
        <w:t>Who can attend:</w:t>
      </w:r>
      <w:r>
        <w:rPr>
          <w:rFonts w:cs="Arial"/>
        </w:rPr>
        <w:t xml:space="preserve"> Spectacular is available to youth who have completed </w:t>
      </w:r>
      <w:r w:rsidR="008626E5" w:rsidRPr="00313846">
        <w:rPr>
          <w:rFonts w:cs="Arial"/>
          <w:b/>
        </w:rPr>
        <w:t>9</w:t>
      </w:r>
      <w:r w:rsidRPr="00313846">
        <w:rPr>
          <w:rFonts w:cs="Arial"/>
          <w:b/>
          <w:vertAlign w:val="superscript"/>
        </w:rPr>
        <w:t>th</w:t>
      </w:r>
      <w:r w:rsidRPr="00313846">
        <w:rPr>
          <w:rFonts w:cs="Arial"/>
          <w:b/>
        </w:rPr>
        <w:t xml:space="preserve"> grade</w:t>
      </w:r>
      <w:r>
        <w:rPr>
          <w:rFonts w:cs="Arial"/>
        </w:rPr>
        <w:t xml:space="preserve"> through </w:t>
      </w:r>
      <w:r w:rsidRPr="00313846">
        <w:rPr>
          <w:rFonts w:cs="Arial"/>
          <w:b/>
        </w:rPr>
        <w:t>12</w:t>
      </w:r>
      <w:r w:rsidRPr="00313846">
        <w:rPr>
          <w:rFonts w:cs="Arial"/>
          <w:b/>
          <w:vertAlign w:val="superscript"/>
        </w:rPr>
        <w:t>th</w:t>
      </w:r>
      <w:r w:rsidRPr="00313846">
        <w:rPr>
          <w:rFonts w:cs="Arial"/>
          <w:b/>
        </w:rPr>
        <w:t xml:space="preserve"> grade</w:t>
      </w:r>
      <w:r w:rsidR="00BB48AD">
        <w:rPr>
          <w:rFonts w:cs="Arial"/>
        </w:rPr>
        <w:t xml:space="preserve"> in </w:t>
      </w:r>
      <w:r w:rsidR="00B3083B">
        <w:rPr>
          <w:rFonts w:cs="Arial"/>
        </w:rPr>
        <w:t xml:space="preserve">June </w:t>
      </w:r>
      <w:r w:rsidR="00BB48AD">
        <w:rPr>
          <w:rFonts w:cs="Arial"/>
        </w:rPr>
        <w:t>201</w:t>
      </w:r>
      <w:r w:rsidR="00DB0AB6">
        <w:rPr>
          <w:rFonts w:cs="Arial"/>
        </w:rPr>
        <w:t>6</w:t>
      </w:r>
      <w:r w:rsidR="00BB48AD">
        <w:rPr>
          <w:rFonts w:cs="Arial"/>
        </w:rPr>
        <w:t>.</w:t>
      </w:r>
    </w:p>
    <w:p w:rsidR="004514AD" w:rsidRDefault="004514AD" w:rsidP="004514AD">
      <w:pPr>
        <w:rPr>
          <w:rFonts w:cs="Arial"/>
        </w:rPr>
      </w:pPr>
    </w:p>
    <w:p w:rsidR="004514AD" w:rsidRDefault="004514AD" w:rsidP="00CC5B74">
      <w:pPr>
        <w:rPr>
          <w:rFonts w:cs="Arial"/>
        </w:rPr>
      </w:pPr>
      <w:r w:rsidRPr="001C3F0A">
        <w:rPr>
          <w:rFonts w:cs="Arial"/>
          <w:b/>
        </w:rPr>
        <w:t>Registration:</w:t>
      </w:r>
      <w:r w:rsidR="001C3F0A">
        <w:rPr>
          <w:rFonts w:cs="Arial"/>
        </w:rPr>
        <w:t xml:space="preserve">  To register for Spectacular</w:t>
      </w:r>
      <w:r w:rsidR="008626E5">
        <w:rPr>
          <w:rFonts w:cs="Arial"/>
        </w:rPr>
        <w:t>,</w:t>
      </w:r>
      <w:r w:rsidR="001C3F0A">
        <w:rPr>
          <w:rFonts w:cs="Arial"/>
        </w:rPr>
        <w:t xml:space="preserve"> each camper must fill out a registration form</w:t>
      </w:r>
      <w:r w:rsidR="00BB48AD">
        <w:rPr>
          <w:rFonts w:cs="Arial"/>
        </w:rPr>
        <w:t xml:space="preserve"> and </w:t>
      </w:r>
      <w:r w:rsidR="00313846">
        <w:rPr>
          <w:rFonts w:cs="Arial"/>
        </w:rPr>
        <w:t>consent</w:t>
      </w:r>
      <w:r w:rsidR="00BB48AD">
        <w:rPr>
          <w:rFonts w:cs="Arial"/>
        </w:rPr>
        <w:t xml:space="preserve"> form agree</w:t>
      </w:r>
      <w:r w:rsidR="00313846">
        <w:rPr>
          <w:rFonts w:cs="Arial"/>
        </w:rPr>
        <w:t>ing</w:t>
      </w:r>
      <w:r w:rsidR="00BB48AD">
        <w:rPr>
          <w:rFonts w:cs="Arial"/>
        </w:rPr>
        <w:t xml:space="preserve"> to the</w:t>
      </w:r>
      <w:r w:rsidR="00313846">
        <w:rPr>
          <w:rFonts w:cs="Arial"/>
        </w:rPr>
        <w:t xml:space="preserve"> Spectacular</w:t>
      </w:r>
      <w:r w:rsidR="00BB48AD">
        <w:rPr>
          <w:rFonts w:cs="Arial"/>
        </w:rPr>
        <w:t xml:space="preserve"> </w:t>
      </w:r>
      <w:r w:rsidR="008626E5">
        <w:rPr>
          <w:rFonts w:cs="Arial"/>
        </w:rPr>
        <w:t>code of conduct.</w:t>
      </w:r>
      <w:r w:rsidR="001C3F0A">
        <w:rPr>
          <w:rFonts w:cs="Arial"/>
        </w:rPr>
        <w:t xml:space="preserve"> </w:t>
      </w:r>
      <w:r w:rsidR="00BB48AD">
        <w:rPr>
          <w:rFonts w:cs="Arial"/>
        </w:rPr>
        <w:t>This form</w:t>
      </w:r>
      <w:r w:rsidR="001C3F0A">
        <w:rPr>
          <w:rFonts w:cs="Arial"/>
        </w:rPr>
        <w:t xml:space="preserve"> must be signed by parents or legal guardians</w:t>
      </w:r>
      <w:r w:rsidR="00714C98">
        <w:rPr>
          <w:rFonts w:cs="Arial"/>
        </w:rPr>
        <w:t>,</w:t>
      </w:r>
      <w:r w:rsidR="008626E5">
        <w:rPr>
          <w:rFonts w:cs="Arial"/>
        </w:rPr>
        <w:t xml:space="preserve"> as well.</w:t>
      </w:r>
      <w:r w:rsidR="001C3F0A">
        <w:rPr>
          <w:rFonts w:cs="Arial"/>
        </w:rPr>
        <w:t xml:space="preserve"> </w:t>
      </w:r>
      <w:r w:rsidR="001C3F0A" w:rsidRPr="00714C98">
        <w:rPr>
          <w:rFonts w:cs="Arial"/>
          <w:i/>
          <w:u w:val="single"/>
        </w:rPr>
        <w:t>The</w:t>
      </w:r>
      <w:r w:rsidR="00313846">
        <w:rPr>
          <w:rFonts w:cs="Arial"/>
          <w:i/>
          <w:u w:val="single"/>
        </w:rPr>
        <w:t>se</w:t>
      </w:r>
      <w:r w:rsidR="001C3F0A" w:rsidRPr="00714C98">
        <w:rPr>
          <w:rFonts w:cs="Arial"/>
          <w:i/>
          <w:u w:val="single"/>
        </w:rPr>
        <w:t xml:space="preserve"> forms, a copy of a current health insurance card, and registration money must be sent to </w:t>
      </w:r>
      <w:r w:rsidR="00DB0AB6">
        <w:rPr>
          <w:rFonts w:cs="Arial"/>
          <w:i/>
          <w:u w:val="single"/>
        </w:rPr>
        <w:t>the delegation</w:t>
      </w:r>
      <w:r w:rsidR="001C3F0A" w:rsidRPr="00714C98">
        <w:rPr>
          <w:rFonts w:cs="Arial"/>
          <w:i/>
          <w:u w:val="single"/>
        </w:rPr>
        <w:t xml:space="preserve"> registrar</w:t>
      </w:r>
      <w:r w:rsidR="00871136" w:rsidRPr="00714C98">
        <w:rPr>
          <w:rFonts w:cs="Arial"/>
          <w:i/>
          <w:u w:val="single"/>
        </w:rPr>
        <w:t xml:space="preserve"> (address below)</w:t>
      </w:r>
      <w:r w:rsidR="001C3F0A" w:rsidRPr="00714C98">
        <w:rPr>
          <w:rFonts w:cs="Arial"/>
          <w:i/>
          <w:u w:val="single"/>
        </w:rPr>
        <w:t xml:space="preserve"> by </w:t>
      </w:r>
      <w:r w:rsidR="00BB48AD" w:rsidRPr="00714C98">
        <w:rPr>
          <w:rFonts w:cs="Arial"/>
          <w:b/>
          <w:i/>
          <w:u w:val="single"/>
        </w:rPr>
        <w:t xml:space="preserve">June </w:t>
      </w:r>
      <w:r w:rsidR="00871136" w:rsidRPr="00714C98">
        <w:rPr>
          <w:rFonts w:cs="Arial"/>
          <w:b/>
          <w:i/>
          <w:u w:val="single"/>
        </w:rPr>
        <w:t>1</w:t>
      </w:r>
      <w:r w:rsidR="00871136" w:rsidRPr="00714C98">
        <w:rPr>
          <w:rFonts w:cs="Arial"/>
          <w:b/>
          <w:i/>
          <w:u w:val="single"/>
          <w:vertAlign w:val="superscript"/>
        </w:rPr>
        <w:t>st</w:t>
      </w:r>
      <w:r w:rsidR="00871136" w:rsidRPr="00714C98">
        <w:rPr>
          <w:rFonts w:cs="Arial"/>
          <w:b/>
          <w:i/>
          <w:u w:val="single"/>
        </w:rPr>
        <w:t>,</w:t>
      </w:r>
      <w:r w:rsidR="001F164B">
        <w:rPr>
          <w:rFonts w:cs="Arial"/>
          <w:b/>
          <w:i/>
          <w:u w:val="single"/>
        </w:rPr>
        <w:t xml:space="preserve"> </w:t>
      </w:r>
      <w:r w:rsidR="005C5FBD" w:rsidRPr="00714C98">
        <w:rPr>
          <w:rFonts w:cs="Arial"/>
          <w:b/>
          <w:i/>
          <w:u w:val="single"/>
        </w:rPr>
        <w:t>20</w:t>
      </w:r>
      <w:r w:rsidR="00BB48AD" w:rsidRPr="00714C98">
        <w:rPr>
          <w:rFonts w:cs="Arial"/>
          <w:b/>
          <w:i/>
          <w:u w:val="single"/>
        </w:rPr>
        <w:t>1</w:t>
      </w:r>
      <w:r w:rsidR="00313846">
        <w:rPr>
          <w:rFonts w:cs="Arial"/>
          <w:b/>
          <w:i/>
          <w:u w:val="single"/>
        </w:rPr>
        <w:t>6</w:t>
      </w:r>
      <w:r w:rsidR="001C3F0A">
        <w:rPr>
          <w:rFonts w:cs="Arial"/>
        </w:rPr>
        <w:t xml:space="preserve">.  All registrations </w:t>
      </w:r>
      <w:r w:rsidR="001C3F0A" w:rsidRPr="001C3F0A">
        <w:rPr>
          <w:rFonts w:cs="Arial"/>
          <w:b/>
        </w:rPr>
        <w:t>must</w:t>
      </w:r>
      <w:r w:rsidR="001C3F0A">
        <w:rPr>
          <w:rFonts w:cs="Arial"/>
        </w:rPr>
        <w:t xml:space="preserve"> be done through the delegation since Spectacular does not accept individual registrations.</w:t>
      </w:r>
    </w:p>
    <w:p w:rsidR="0042651E" w:rsidRDefault="0042651E" w:rsidP="00CC5B74">
      <w:pPr>
        <w:rPr>
          <w:rFonts w:cs="Arial"/>
        </w:rPr>
      </w:pPr>
      <w:r>
        <w:rPr>
          <w:rFonts w:cs="Arial"/>
        </w:rPr>
        <w:t xml:space="preserve">Registration forms can be found at: </w:t>
      </w:r>
      <w:hyperlink r:id="rId6" w:tgtFrame="_blank" w:history="1">
        <w:r w:rsidRPr="0042651E">
          <w:rPr>
            <w:rStyle w:val="Hyperlink"/>
            <w:rFonts w:ascii="Helvetica" w:hAnsi="Helvetica"/>
            <w:color w:val="3B5998"/>
            <w:shd w:val="clear" w:color="auto" w:fill="FFFFFF"/>
          </w:rPr>
          <w:t>http://spec-cofchrist.org/register/</w:t>
        </w:r>
      </w:hyperlink>
    </w:p>
    <w:p w:rsidR="001C3F0A" w:rsidRPr="001C3F0A" w:rsidRDefault="001C3F0A" w:rsidP="00CC5B74">
      <w:pPr>
        <w:rPr>
          <w:rFonts w:cs="Arial"/>
        </w:rPr>
      </w:pPr>
    </w:p>
    <w:p w:rsidR="004514AD" w:rsidRDefault="004514AD" w:rsidP="00CC5B74">
      <w:pPr>
        <w:rPr>
          <w:rFonts w:cs="Arial"/>
        </w:rPr>
      </w:pPr>
      <w:r w:rsidRPr="001C3F0A">
        <w:rPr>
          <w:rFonts w:cs="Arial"/>
          <w:b/>
        </w:rPr>
        <w:t>Cost</w:t>
      </w:r>
      <w:r>
        <w:rPr>
          <w:rFonts w:cs="Arial"/>
        </w:rPr>
        <w:t>:</w:t>
      </w:r>
      <w:r w:rsidR="00EA4D1F">
        <w:rPr>
          <w:rFonts w:cs="Arial"/>
        </w:rPr>
        <w:t xml:space="preserve"> </w:t>
      </w:r>
      <w:r w:rsidR="001C3F0A" w:rsidRPr="00FD458B">
        <w:rPr>
          <w:rFonts w:cs="Arial"/>
          <w:b/>
        </w:rPr>
        <w:t>$</w:t>
      </w:r>
      <w:r w:rsidR="00EA20D0">
        <w:rPr>
          <w:rFonts w:cs="Arial"/>
          <w:b/>
        </w:rPr>
        <w:t>3</w:t>
      </w:r>
      <w:r w:rsidR="008626E5">
        <w:rPr>
          <w:rFonts w:cs="Arial"/>
          <w:b/>
        </w:rPr>
        <w:t>6</w:t>
      </w:r>
      <w:r w:rsidR="00B155F0">
        <w:rPr>
          <w:rFonts w:cs="Arial"/>
          <w:b/>
        </w:rPr>
        <w:t>0</w:t>
      </w:r>
      <w:r w:rsidR="001C3F0A">
        <w:rPr>
          <w:rFonts w:cs="Arial"/>
        </w:rPr>
        <w:t xml:space="preserve"> per camper – This covers the Spectacular registration, transportation by bus to Graceland and back</w:t>
      </w:r>
      <w:r w:rsidR="008626E5">
        <w:rPr>
          <w:rFonts w:cs="Arial"/>
        </w:rPr>
        <w:t>, and other costs such as</w:t>
      </w:r>
      <w:r w:rsidR="001C3F0A">
        <w:rPr>
          <w:rFonts w:cs="Arial"/>
        </w:rPr>
        <w:t xml:space="preserve"> </w:t>
      </w:r>
      <w:r w:rsidR="008626E5">
        <w:rPr>
          <w:rFonts w:cs="Arial"/>
        </w:rPr>
        <w:t>2</w:t>
      </w:r>
      <w:r w:rsidR="001C3F0A">
        <w:rPr>
          <w:rFonts w:cs="Arial"/>
        </w:rPr>
        <w:t xml:space="preserve"> </w:t>
      </w:r>
      <w:r w:rsidR="008626E5">
        <w:rPr>
          <w:rFonts w:cs="Arial"/>
        </w:rPr>
        <w:t xml:space="preserve">delegation </w:t>
      </w:r>
      <w:r w:rsidR="001C3F0A">
        <w:rPr>
          <w:rFonts w:cs="Arial"/>
        </w:rPr>
        <w:t xml:space="preserve">shirts, laundry, etc.  </w:t>
      </w:r>
      <w:r w:rsidR="001C3F0A" w:rsidRPr="00FD458B">
        <w:rPr>
          <w:rFonts w:cs="Arial"/>
          <w:b/>
        </w:rPr>
        <w:t>Note:</w:t>
      </w:r>
      <w:r w:rsidR="001C3F0A">
        <w:rPr>
          <w:rFonts w:cs="Arial"/>
        </w:rPr>
        <w:t xml:space="preserve"> If more than one sibling is attending Spectacular there will b</w:t>
      </w:r>
      <w:r w:rsidR="00583878">
        <w:rPr>
          <w:rFonts w:cs="Arial"/>
        </w:rPr>
        <w:t xml:space="preserve">e a $50 discount for each </w:t>
      </w:r>
      <w:r w:rsidR="00AB4303">
        <w:rPr>
          <w:rFonts w:cs="Arial"/>
        </w:rPr>
        <w:t xml:space="preserve">additional </w:t>
      </w:r>
      <w:r w:rsidR="00583878">
        <w:rPr>
          <w:rFonts w:cs="Arial"/>
        </w:rPr>
        <w:t xml:space="preserve">camper </w:t>
      </w:r>
      <w:r w:rsidR="00AB4303">
        <w:rPr>
          <w:rFonts w:cs="Arial"/>
        </w:rPr>
        <w:t>in the same family</w:t>
      </w:r>
      <w:r w:rsidR="005C5FBD">
        <w:rPr>
          <w:rFonts w:cs="Arial"/>
        </w:rPr>
        <w:t>.</w:t>
      </w:r>
    </w:p>
    <w:p w:rsidR="00FD458B" w:rsidRDefault="00FD458B" w:rsidP="00CC5B74">
      <w:pPr>
        <w:rPr>
          <w:rFonts w:cs="Arial"/>
        </w:rPr>
      </w:pPr>
    </w:p>
    <w:p w:rsidR="00FD458B" w:rsidRDefault="00FD458B" w:rsidP="00CC5B74">
      <w:pPr>
        <w:rPr>
          <w:rFonts w:cs="Arial"/>
        </w:rPr>
      </w:pPr>
      <w:r>
        <w:rPr>
          <w:rFonts w:cs="Arial"/>
          <w:b/>
        </w:rPr>
        <w:t>Invite</w:t>
      </w:r>
      <w:r w:rsidRPr="00FD458B">
        <w:rPr>
          <w:rFonts w:cs="Arial"/>
          <w:b/>
        </w:rPr>
        <w:t xml:space="preserve"> a Friend</w:t>
      </w:r>
      <w:r w:rsidR="0098333B">
        <w:rPr>
          <w:rFonts w:cs="Arial"/>
          <w:b/>
        </w:rPr>
        <w:t>!</w:t>
      </w:r>
      <w:r w:rsidR="008626E5">
        <w:rPr>
          <w:rFonts w:cs="Arial"/>
          <w:b/>
        </w:rPr>
        <w:t xml:space="preserve"> </w:t>
      </w:r>
      <w:r w:rsidR="008626E5">
        <w:t>C</w:t>
      </w:r>
      <w:r>
        <w:t>amper</w:t>
      </w:r>
      <w:r w:rsidR="008626E5">
        <w:t>s</w:t>
      </w:r>
      <w:r>
        <w:t xml:space="preserve"> can offer their friend(s) a $50 discoun</w:t>
      </w:r>
      <w:r w:rsidR="00CB7FE7">
        <w:t>t off the SPEC registration fee.</w:t>
      </w:r>
      <w:r>
        <w:t xml:space="preserve"> This offer is only for SPEC campers that are coming for the </w:t>
      </w:r>
      <w:r w:rsidRPr="00FD458B">
        <w:rPr>
          <w:b/>
        </w:rPr>
        <w:t>first</w:t>
      </w:r>
      <w:r w:rsidR="008626E5">
        <w:rPr>
          <w:b/>
        </w:rPr>
        <w:t xml:space="preserve"> </w:t>
      </w:r>
      <w:r w:rsidRPr="00FD458B">
        <w:rPr>
          <w:b/>
        </w:rPr>
        <w:t>time</w:t>
      </w:r>
      <w:r>
        <w:t xml:space="preserve"> because they were invited by a friend who will </w:t>
      </w:r>
      <w:r w:rsidRPr="00CB7FE7">
        <w:rPr>
          <w:b/>
        </w:rPr>
        <w:t>also</w:t>
      </w:r>
      <w:r>
        <w:t xml:space="preserve"> be attending as a camper.</w:t>
      </w:r>
    </w:p>
    <w:p w:rsidR="004514AD" w:rsidRDefault="004514AD" w:rsidP="00CC5B74">
      <w:pPr>
        <w:rPr>
          <w:rFonts w:cs="Arial"/>
        </w:rPr>
      </w:pPr>
    </w:p>
    <w:p w:rsidR="001C3F0A" w:rsidRDefault="001C3F0A" w:rsidP="00CC5B74">
      <w:pPr>
        <w:rPr>
          <w:rFonts w:cs="Arial"/>
        </w:rPr>
      </w:pPr>
      <w:r w:rsidRPr="00545005">
        <w:rPr>
          <w:rFonts w:cs="Arial"/>
          <w:b/>
        </w:rPr>
        <w:t>Staff:</w:t>
      </w:r>
      <w:r>
        <w:rPr>
          <w:rFonts w:cs="Arial"/>
        </w:rPr>
        <w:t xml:space="preserve">  </w:t>
      </w:r>
      <w:r w:rsidR="00EA4D1F">
        <w:rPr>
          <w:rFonts w:cs="Arial"/>
        </w:rPr>
        <w:t xml:space="preserve">Please also complete </w:t>
      </w:r>
      <w:r w:rsidR="00EA4D1F" w:rsidRPr="00EA4D1F">
        <w:rPr>
          <w:rFonts w:cs="Arial"/>
        </w:rPr>
        <w:t>the Staff</w:t>
      </w:r>
      <w:r w:rsidR="00BB48AD" w:rsidRPr="00EA4D1F">
        <w:rPr>
          <w:rFonts w:cs="Arial"/>
        </w:rPr>
        <w:t xml:space="preserve"> </w:t>
      </w:r>
      <w:r w:rsidR="005C5FBD" w:rsidRPr="00EA4D1F">
        <w:rPr>
          <w:rFonts w:cs="Arial"/>
        </w:rPr>
        <w:t xml:space="preserve">Spectacular registration form </w:t>
      </w:r>
      <w:r w:rsidRPr="00EA4D1F">
        <w:rPr>
          <w:rFonts w:cs="Arial"/>
        </w:rPr>
        <w:t xml:space="preserve">and return it to the registrar by </w:t>
      </w:r>
      <w:r w:rsidR="00EA4D1F" w:rsidRPr="00EA4D1F">
        <w:rPr>
          <w:rFonts w:cs="Arial"/>
          <w:b/>
        </w:rPr>
        <w:t>6</w:t>
      </w:r>
      <w:r w:rsidR="005C5FBD" w:rsidRPr="00EA4D1F">
        <w:rPr>
          <w:rFonts w:cs="Arial"/>
          <w:b/>
        </w:rPr>
        <w:t>/</w:t>
      </w:r>
      <w:r w:rsidR="008626E5" w:rsidRPr="00EA4D1F">
        <w:rPr>
          <w:rFonts w:cs="Arial"/>
          <w:b/>
        </w:rPr>
        <w:t>01</w:t>
      </w:r>
      <w:r w:rsidR="005C5FBD" w:rsidRPr="00EA4D1F">
        <w:rPr>
          <w:rFonts w:cs="Arial"/>
          <w:b/>
        </w:rPr>
        <w:t>/20</w:t>
      </w:r>
      <w:r w:rsidR="00BB48AD" w:rsidRPr="00EA4D1F">
        <w:rPr>
          <w:rFonts w:cs="Arial"/>
          <w:b/>
        </w:rPr>
        <w:t>1</w:t>
      </w:r>
      <w:r w:rsidR="008626E5" w:rsidRPr="00EA4D1F">
        <w:rPr>
          <w:rFonts w:cs="Arial"/>
          <w:b/>
        </w:rPr>
        <w:t>5</w:t>
      </w:r>
      <w:r w:rsidR="00EA4D1F" w:rsidRPr="00EA4D1F">
        <w:rPr>
          <w:rFonts w:cs="Arial"/>
        </w:rPr>
        <w:t>.</w:t>
      </w:r>
      <w:r w:rsidR="005C5FBD">
        <w:rPr>
          <w:rFonts w:cs="Arial"/>
        </w:rPr>
        <w:t xml:space="preserve"> </w:t>
      </w:r>
      <w:r w:rsidR="00EA4D1F">
        <w:rPr>
          <w:rFonts w:cs="Arial"/>
        </w:rPr>
        <w:t>Staff</w:t>
      </w:r>
      <w:r w:rsidR="00BB48AD">
        <w:rPr>
          <w:rFonts w:cs="Arial"/>
        </w:rPr>
        <w:t xml:space="preserve"> registration fee </w:t>
      </w:r>
      <w:r w:rsidR="00EA4D1F">
        <w:rPr>
          <w:rFonts w:cs="Arial"/>
        </w:rPr>
        <w:t>is</w:t>
      </w:r>
      <w:r w:rsidR="00BB48AD">
        <w:rPr>
          <w:rFonts w:cs="Arial"/>
        </w:rPr>
        <w:t xml:space="preserve"> </w:t>
      </w:r>
      <w:r w:rsidR="00BB48AD" w:rsidRPr="00FD458B">
        <w:rPr>
          <w:rFonts w:cs="Arial"/>
          <w:b/>
        </w:rPr>
        <w:t>$</w:t>
      </w:r>
      <w:r w:rsidR="00871136">
        <w:rPr>
          <w:rFonts w:cs="Arial"/>
          <w:b/>
        </w:rPr>
        <w:t>2</w:t>
      </w:r>
      <w:r w:rsidR="008626E5">
        <w:rPr>
          <w:rFonts w:cs="Arial"/>
          <w:b/>
        </w:rPr>
        <w:t>25</w:t>
      </w:r>
      <w:r w:rsidR="005C5FBD">
        <w:rPr>
          <w:rFonts w:cs="Arial"/>
        </w:rPr>
        <w:t xml:space="preserve"> to cover the Spectacular registration and transportation costs.</w:t>
      </w:r>
    </w:p>
    <w:p w:rsidR="008626E5" w:rsidRDefault="008626E5" w:rsidP="00CC5B74">
      <w:pPr>
        <w:rPr>
          <w:rFonts w:cs="Arial"/>
          <w:b/>
        </w:rPr>
      </w:pPr>
    </w:p>
    <w:p w:rsidR="004514AD" w:rsidRDefault="005C5FBD" w:rsidP="00CC5B74">
      <w:pPr>
        <w:rPr>
          <w:rFonts w:cs="Arial"/>
        </w:rPr>
      </w:pPr>
      <w:r>
        <w:rPr>
          <w:rFonts w:cs="Arial"/>
        </w:rPr>
        <w:t xml:space="preserve">Please </w:t>
      </w:r>
      <w:r w:rsidR="00FD458B">
        <w:rPr>
          <w:rFonts w:cs="Arial"/>
        </w:rPr>
        <w:t xml:space="preserve">send registrations or </w:t>
      </w:r>
      <w:r>
        <w:rPr>
          <w:rFonts w:cs="Arial"/>
        </w:rPr>
        <w:t xml:space="preserve">direct questions </w:t>
      </w:r>
      <w:r w:rsidR="00BB48AD">
        <w:rPr>
          <w:rFonts w:cs="Arial"/>
        </w:rPr>
        <w:t>to the delegation leader</w:t>
      </w:r>
      <w:r w:rsidR="00CB7FE7">
        <w:rPr>
          <w:rFonts w:cs="Arial"/>
        </w:rPr>
        <w:t>/registrar</w:t>
      </w:r>
      <w:r>
        <w:rPr>
          <w:rFonts w:cs="Arial"/>
        </w:rPr>
        <w:t>:</w:t>
      </w:r>
    </w:p>
    <w:p w:rsidR="005C5FBD" w:rsidRDefault="005C5FBD" w:rsidP="00CC5B74">
      <w:pPr>
        <w:rPr>
          <w:rFonts w:cs="Arial"/>
        </w:rPr>
      </w:pPr>
    </w:p>
    <w:p w:rsidR="005C5FBD" w:rsidRDefault="008626E5" w:rsidP="005C5FBD">
      <w:pPr>
        <w:tabs>
          <w:tab w:val="left" w:pos="4320"/>
        </w:tabs>
        <w:rPr>
          <w:rFonts w:cs="Arial"/>
        </w:rPr>
      </w:pPr>
      <w:r>
        <w:rPr>
          <w:rFonts w:cs="Arial"/>
        </w:rPr>
        <w:t>Alicia Pearson</w:t>
      </w:r>
      <w:r w:rsidR="005C5FBD">
        <w:rPr>
          <w:rFonts w:cs="Arial"/>
        </w:rPr>
        <w:tab/>
      </w:r>
      <w:r w:rsidR="00FD458B" w:rsidRPr="00FD458B">
        <w:rPr>
          <w:rFonts w:cs="Arial"/>
          <w:b/>
          <w:u w:val="single"/>
        </w:rPr>
        <w:t>Registration Checklist</w:t>
      </w:r>
    </w:p>
    <w:p w:rsidR="00C93D52" w:rsidRDefault="008626E5" w:rsidP="005C5FBD">
      <w:pPr>
        <w:tabs>
          <w:tab w:val="left" w:pos="4320"/>
        </w:tabs>
        <w:rPr>
          <w:rFonts w:cs="Arial"/>
        </w:rPr>
      </w:pPr>
      <w:r>
        <w:rPr>
          <w:rFonts w:cs="Arial"/>
        </w:rPr>
        <w:t>3375 Oconto Ct SW</w:t>
      </w:r>
    </w:p>
    <w:p w:rsidR="00EA4D1F" w:rsidRDefault="008626E5" w:rsidP="005C5FBD">
      <w:pPr>
        <w:tabs>
          <w:tab w:val="left" w:pos="4320"/>
        </w:tabs>
        <w:rPr>
          <w:rFonts w:cs="Arial"/>
        </w:rPr>
      </w:pPr>
      <w:r>
        <w:rPr>
          <w:rFonts w:cs="Arial"/>
        </w:rPr>
        <w:t>Grandville, Mi 49418</w:t>
      </w:r>
      <w:r w:rsidR="006A2F7B">
        <w:rPr>
          <w:rFonts w:cs="Arial"/>
        </w:rPr>
        <w:tab/>
      </w:r>
      <w:r w:rsidR="00FD458B">
        <w:rPr>
          <w:rFonts w:cs="Arial"/>
        </w:rPr>
        <w:sym w:font="Wingdings" w:char="F071"/>
      </w:r>
      <w:r w:rsidR="00FD458B">
        <w:rPr>
          <w:rFonts w:cs="Arial"/>
        </w:rPr>
        <w:t xml:space="preserve"> Signed Registration Form</w:t>
      </w:r>
      <w:r w:rsidR="00EA4D1F">
        <w:rPr>
          <w:rFonts w:cs="Arial"/>
        </w:rPr>
        <w:t xml:space="preserve"> &amp; Consent Form</w:t>
      </w:r>
    </w:p>
    <w:p w:rsidR="006A2F7B" w:rsidRDefault="006A2F7B" w:rsidP="006A2F7B">
      <w:pPr>
        <w:tabs>
          <w:tab w:val="left" w:pos="4320"/>
        </w:tabs>
        <w:rPr>
          <w:rFonts w:cs="Arial"/>
        </w:rPr>
      </w:pPr>
      <w:r w:rsidRPr="00C93D52">
        <w:rPr>
          <w:rFonts w:cs="Arial"/>
        </w:rPr>
        <w:t>(</w:t>
      </w:r>
      <w:r w:rsidR="008626E5">
        <w:rPr>
          <w:rFonts w:cs="Arial"/>
        </w:rPr>
        <w:t>616</w:t>
      </w:r>
      <w:r w:rsidRPr="00C93D52">
        <w:rPr>
          <w:rFonts w:cs="Arial"/>
        </w:rPr>
        <w:t xml:space="preserve">) </w:t>
      </w:r>
      <w:r w:rsidR="008626E5">
        <w:rPr>
          <w:rFonts w:cs="Arial"/>
        </w:rPr>
        <w:t>634</w:t>
      </w:r>
      <w:r w:rsidRPr="00C93D52">
        <w:rPr>
          <w:rFonts w:cs="Arial"/>
        </w:rPr>
        <w:t>-</w:t>
      </w:r>
      <w:bookmarkStart w:id="0" w:name="_GoBack"/>
      <w:bookmarkEnd w:id="0"/>
      <w:r w:rsidR="008626E5">
        <w:rPr>
          <w:rFonts w:cs="Arial"/>
        </w:rPr>
        <w:t>3305</w:t>
      </w:r>
    </w:p>
    <w:p w:rsidR="005C5FBD" w:rsidRDefault="008626E5" w:rsidP="005C5FBD">
      <w:pPr>
        <w:tabs>
          <w:tab w:val="left" w:pos="4320"/>
        </w:tabs>
        <w:rPr>
          <w:rFonts w:cs="Arial"/>
        </w:rPr>
      </w:pPr>
      <w:r>
        <w:rPr>
          <w:rFonts w:cs="Arial"/>
        </w:rPr>
        <w:t>aliciaclorepearson</w:t>
      </w:r>
      <w:r w:rsidR="006A2F7B" w:rsidRPr="00C93D52">
        <w:rPr>
          <w:rFonts w:cs="Arial"/>
        </w:rPr>
        <w:t>@</w:t>
      </w:r>
      <w:r>
        <w:rPr>
          <w:rFonts w:cs="Arial"/>
        </w:rPr>
        <w:t>gmail</w:t>
      </w:r>
      <w:r w:rsidR="006A2F7B" w:rsidRPr="00C93D52">
        <w:rPr>
          <w:rFonts w:cs="Arial"/>
        </w:rPr>
        <w:t>.com</w:t>
      </w:r>
      <w:r w:rsidR="005C5FBD">
        <w:rPr>
          <w:rFonts w:cs="Arial"/>
        </w:rPr>
        <w:tab/>
      </w:r>
      <w:r w:rsidR="00FD458B">
        <w:rPr>
          <w:rFonts w:cs="Arial"/>
        </w:rPr>
        <w:sym w:font="Wingdings" w:char="F071"/>
      </w:r>
      <w:r w:rsidR="00FD458B">
        <w:rPr>
          <w:rFonts w:cs="Arial"/>
        </w:rPr>
        <w:t xml:space="preserve"> Copy of Medical Insurance Card</w:t>
      </w:r>
    </w:p>
    <w:p w:rsidR="005C5FBD" w:rsidRPr="005C5FBD" w:rsidRDefault="0042651E" w:rsidP="005C5FBD">
      <w:pPr>
        <w:tabs>
          <w:tab w:val="left" w:pos="4320"/>
        </w:tabs>
        <w:rPr>
          <w:rFonts w:cs="Arial"/>
        </w:rPr>
      </w:pPr>
      <w:r w:rsidRPr="0042651E">
        <w:rPr>
          <w:rFonts w:cs="Arial"/>
        </w:rPr>
        <w:t>*</w:t>
      </w:r>
      <w:r>
        <w:rPr>
          <w:rFonts w:cs="Arial"/>
        </w:rPr>
        <w:t>Also, f</w:t>
      </w:r>
      <w:r w:rsidRPr="0042651E">
        <w:rPr>
          <w:rFonts w:cs="Arial"/>
        </w:rPr>
        <w:t>eel free to find me on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Facebook</w:t>
      </w:r>
      <w:proofErr w:type="spellEnd"/>
      <w:r>
        <w:rPr>
          <w:rFonts w:cs="Arial"/>
        </w:rPr>
        <w:t>!</w:t>
      </w:r>
      <w:r w:rsidR="005C5FBD">
        <w:rPr>
          <w:rFonts w:cs="Arial"/>
        </w:rPr>
        <w:tab/>
      </w:r>
    </w:p>
    <w:p w:rsidR="005C5FBD" w:rsidRDefault="005C5FBD" w:rsidP="005C5FBD">
      <w:pPr>
        <w:tabs>
          <w:tab w:val="left" w:pos="4320"/>
        </w:tabs>
        <w:rPr>
          <w:rFonts w:cs="Arial"/>
        </w:rPr>
      </w:pPr>
      <w:r>
        <w:rPr>
          <w:rFonts w:cs="Arial"/>
        </w:rPr>
        <w:tab/>
      </w:r>
      <w:r w:rsidR="00FD458B">
        <w:rPr>
          <w:rFonts w:cs="Arial"/>
        </w:rPr>
        <w:sym w:font="Wingdings" w:char="F071"/>
      </w:r>
      <w:r w:rsidR="00FD458B">
        <w:rPr>
          <w:rFonts w:cs="Arial"/>
        </w:rPr>
        <w:t xml:space="preserve"> Registration Fee </w:t>
      </w:r>
      <w:r w:rsidR="00FD458B" w:rsidRPr="00FD458B">
        <w:rPr>
          <w:rFonts w:cs="Arial"/>
          <w:sz w:val="18"/>
          <w:szCs w:val="18"/>
        </w:rPr>
        <w:t xml:space="preserve">(payable to </w:t>
      </w:r>
      <w:r w:rsidR="00FD458B" w:rsidRPr="00FD458B">
        <w:rPr>
          <w:rFonts w:cs="Arial"/>
          <w:b/>
          <w:sz w:val="18"/>
          <w:szCs w:val="18"/>
        </w:rPr>
        <w:t>Community of Christ</w:t>
      </w:r>
      <w:r w:rsidR="00FD458B" w:rsidRPr="00FD458B">
        <w:rPr>
          <w:rFonts w:cs="Arial"/>
          <w:sz w:val="18"/>
          <w:szCs w:val="18"/>
        </w:rPr>
        <w:t>)</w:t>
      </w:r>
    </w:p>
    <w:p w:rsidR="005C5FBD" w:rsidRDefault="005C5FBD" w:rsidP="005C5FBD">
      <w:pPr>
        <w:tabs>
          <w:tab w:val="left" w:pos="4320"/>
        </w:tabs>
        <w:rPr>
          <w:rFonts w:cs="Arial"/>
        </w:rPr>
      </w:pPr>
      <w:r>
        <w:rPr>
          <w:rFonts w:cs="Arial"/>
        </w:rPr>
        <w:tab/>
      </w:r>
      <w:r w:rsidR="0042651E">
        <w:rPr>
          <w:rFonts w:cs="Arial"/>
        </w:rPr>
        <w:br/>
      </w:r>
      <w:r w:rsidR="0042651E">
        <w:rPr>
          <w:rFonts w:cs="Arial"/>
        </w:rPr>
        <w:tab/>
      </w:r>
      <w:r w:rsidR="00FD458B">
        <w:rPr>
          <w:rFonts w:cs="Arial"/>
        </w:rPr>
        <w:sym w:font="Wingdings" w:char="F071"/>
      </w:r>
      <w:r w:rsidR="00FD458B">
        <w:rPr>
          <w:rFonts w:cs="Arial"/>
        </w:rPr>
        <w:t xml:space="preserve"> Mail by 6/1/201</w:t>
      </w:r>
      <w:r w:rsidR="00EA4D1F">
        <w:rPr>
          <w:rFonts w:cs="Arial"/>
        </w:rPr>
        <w:t>6</w:t>
      </w:r>
    </w:p>
    <w:p w:rsidR="00583878" w:rsidRDefault="00583878" w:rsidP="005C5FBD">
      <w:pPr>
        <w:tabs>
          <w:tab w:val="left" w:pos="4320"/>
        </w:tabs>
        <w:rPr>
          <w:rFonts w:cs="Arial"/>
        </w:rPr>
      </w:pPr>
    </w:p>
    <w:p w:rsidR="00707983" w:rsidRPr="00707983" w:rsidRDefault="00707983" w:rsidP="00707983">
      <w:pPr>
        <w:pStyle w:val="Title"/>
        <w:rPr>
          <w:sz w:val="24"/>
          <w:szCs w:val="24"/>
        </w:rPr>
      </w:pPr>
      <w:r>
        <w:rPr>
          <w:rFonts w:cs="Arial"/>
        </w:rPr>
        <w:br w:type="page"/>
      </w:r>
      <w:r w:rsidRPr="00707983">
        <w:rPr>
          <w:sz w:val="24"/>
          <w:szCs w:val="24"/>
        </w:rPr>
        <w:lastRenderedPageBreak/>
        <w:t>SPECTACULAR  PACKING  LIST</w:t>
      </w:r>
    </w:p>
    <w:p w:rsidR="00707983" w:rsidRDefault="00707983" w:rsidP="00707983">
      <w:pPr>
        <w:jc w:val="center"/>
      </w:pPr>
    </w:p>
    <w:p w:rsidR="00707983" w:rsidRDefault="00707983" w:rsidP="00707983">
      <w:pPr>
        <w:rPr>
          <w:b/>
        </w:rPr>
      </w:pPr>
      <w:r>
        <w:rPr>
          <w:b/>
        </w:rPr>
        <w:t>Personal Items</w:t>
      </w:r>
    </w:p>
    <w:p w:rsidR="00707983" w:rsidRDefault="00707983" w:rsidP="00707983">
      <w:pPr>
        <w:rPr>
          <w:b/>
        </w:rPr>
      </w:pPr>
    </w:p>
    <w:p w:rsidR="00707983" w:rsidRPr="00707983" w:rsidRDefault="00EA4D1F" w:rsidP="007079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Warm</w:t>
      </w:r>
      <w:r w:rsidR="00707983" w:rsidRPr="00707983">
        <w:rPr>
          <w:sz w:val="22"/>
          <w:szCs w:val="22"/>
        </w:rPr>
        <w:t xml:space="preserve"> Weather Clothes**</w:t>
      </w:r>
    </w:p>
    <w:p w:rsidR="00707983" w:rsidRPr="00707983" w:rsidRDefault="00707983" w:rsidP="00707983">
      <w:pPr>
        <w:numPr>
          <w:ilvl w:val="0"/>
          <w:numId w:val="1"/>
        </w:numPr>
        <w:rPr>
          <w:sz w:val="22"/>
          <w:szCs w:val="22"/>
        </w:rPr>
      </w:pPr>
      <w:r w:rsidRPr="00707983">
        <w:rPr>
          <w:sz w:val="22"/>
          <w:szCs w:val="22"/>
        </w:rPr>
        <w:t>Cool Weather Clothes **</w:t>
      </w:r>
    </w:p>
    <w:p w:rsidR="00707983" w:rsidRPr="00707983" w:rsidRDefault="008626E5" w:rsidP="007079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Dress</w:t>
      </w:r>
      <w:r w:rsidR="00EA4D1F">
        <w:rPr>
          <w:sz w:val="22"/>
          <w:szCs w:val="22"/>
        </w:rPr>
        <w:t>(</w:t>
      </w:r>
      <w:proofErr w:type="spellStart"/>
      <w:r w:rsidR="00EA4D1F">
        <w:rPr>
          <w:sz w:val="22"/>
          <w:szCs w:val="22"/>
        </w:rPr>
        <w:t>ier</w:t>
      </w:r>
      <w:proofErr w:type="spellEnd"/>
      <w:r w:rsidR="00EA4D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EA4D1F">
        <w:rPr>
          <w:sz w:val="22"/>
          <w:szCs w:val="22"/>
        </w:rPr>
        <w:t>Outfit</w:t>
      </w:r>
      <w:r w:rsidR="00707983" w:rsidRPr="00707983">
        <w:rPr>
          <w:sz w:val="22"/>
          <w:szCs w:val="22"/>
        </w:rPr>
        <w:t xml:space="preserve"> (</w:t>
      </w:r>
      <w:r w:rsidR="00707983" w:rsidRPr="00707983">
        <w:rPr>
          <w:i/>
          <w:sz w:val="22"/>
          <w:szCs w:val="22"/>
        </w:rPr>
        <w:t>if applying for Scholarships</w:t>
      </w:r>
      <w:r w:rsidR="00EA4D1F">
        <w:rPr>
          <w:i/>
          <w:sz w:val="22"/>
          <w:szCs w:val="22"/>
        </w:rPr>
        <w:t>/Performing</w:t>
      </w:r>
      <w:r w:rsidR="00707983" w:rsidRPr="00707983">
        <w:rPr>
          <w:sz w:val="22"/>
          <w:szCs w:val="22"/>
        </w:rPr>
        <w:t>)</w:t>
      </w:r>
    </w:p>
    <w:p w:rsidR="00707983" w:rsidRPr="00707983" w:rsidRDefault="00EA4D1F" w:rsidP="007079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Towels/</w:t>
      </w:r>
      <w:r w:rsidR="00707983" w:rsidRPr="00707983">
        <w:rPr>
          <w:sz w:val="22"/>
          <w:szCs w:val="22"/>
        </w:rPr>
        <w:t>wash cloth</w:t>
      </w:r>
    </w:p>
    <w:p w:rsidR="00707983" w:rsidRPr="00707983" w:rsidRDefault="00EA4D1F" w:rsidP="007079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Deodorant/</w:t>
      </w:r>
      <w:r w:rsidR="00707983" w:rsidRPr="00707983">
        <w:rPr>
          <w:sz w:val="22"/>
          <w:szCs w:val="22"/>
        </w:rPr>
        <w:t>Toiletries</w:t>
      </w:r>
    </w:p>
    <w:p w:rsidR="00707983" w:rsidRPr="00707983" w:rsidRDefault="00EA4D1F" w:rsidP="007079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Bedding/</w:t>
      </w:r>
      <w:r w:rsidR="00707983" w:rsidRPr="00707983">
        <w:rPr>
          <w:sz w:val="22"/>
          <w:szCs w:val="22"/>
        </w:rPr>
        <w:t>Pillow</w:t>
      </w:r>
      <w:r w:rsidR="008626E5">
        <w:rPr>
          <w:sz w:val="22"/>
          <w:szCs w:val="22"/>
        </w:rPr>
        <w:t xml:space="preserve"> (dorm beds are twin-size)</w:t>
      </w:r>
    </w:p>
    <w:p w:rsidR="00707983" w:rsidRPr="00707983" w:rsidRDefault="008626E5" w:rsidP="007079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Indoor</w:t>
      </w:r>
      <w:r w:rsidR="00707983" w:rsidRPr="00707983">
        <w:rPr>
          <w:sz w:val="22"/>
          <w:szCs w:val="22"/>
        </w:rPr>
        <w:t xml:space="preserve"> </w:t>
      </w:r>
      <w:r>
        <w:rPr>
          <w:sz w:val="22"/>
          <w:szCs w:val="22"/>
        </w:rPr>
        <w:t>Athletic</w:t>
      </w:r>
      <w:r w:rsidR="00EA4D1F">
        <w:rPr>
          <w:sz w:val="22"/>
          <w:szCs w:val="22"/>
        </w:rPr>
        <w:t xml:space="preserve"> Shoes </w:t>
      </w:r>
      <w:r w:rsidR="00707983" w:rsidRPr="00707983">
        <w:rPr>
          <w:sz w:val="22"/>
          <w:szCs w:val="22"/>
        </w:rPr>
        <w:t>(</w:t>
      </w:r>
      <w:r w:rsidR="00707983" w:rsidRPr="00707983">
        <w:rPr>
          <w:i/>
          <w:sz w:val="22"/>
          <w:szCs w:val="22"/>
        </w:rPr>
        <w:t>for gym competitions</w:t>
      </w:r>
      <w:r w:rsidR="00707983" w:rsidRPr="00707983">
        <w:rPr>
          <w:sz w:val="22"/>
          <w:szCs w:val="22"/>
        </w:rPr>
        <w:t>)</w:t>
      </w:r>
    </w:p>
    <w:p w:rsidR="00707983" w:rsidRPr="00707983" w:rsidRDefault="008626E5" w:rsidP="007079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Outdoor athletic shoes</w:t>
      </w:r>
      <w:r w:rsidR="00707983" w:rsidRPr="00707983">
        <w:rPr>
          <w:sz w:val="22"/>
          <w:szCs w:val="22"/>
        </w:rPr>
        <w:t xml:space="preserve"> (</w:t>
      </w:r>
      <w:r w:rsidR="00707983" w:rsidRPr="00707983">
        <w:rPr>
          <w:i/>
          <w:sz w:val="22"/>
          <w:szCs w:val="22"/>
        </w:rPr>
        <w:t>for outdoor competition</w:t>
      </w:r>
      <w:r w:rsidR="00707983" w:rsidRPr="00707983">
        <w:rPr>
          <w:sz w:val="22"/>
          <w:szCs w:val="22"/>
        </w:rPr>
        <w:t>)</w:t>
      </w:r>
    </w:p>
    <w:p w:rsidR="008626E5" w:rsidRDefault="008626E5" w:rsidP="007079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Athletic Shorts/Pants</w:t>
      </w:r>
    </w:p>
    <w:p w:rsidR="008626E5" w:rsidRDefault="008626E5" w:rsidP="007079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Swimsuit</w:t>
      </w:r>
    </w:p>
    <w:p w:rsidR="00707983" w:rsidRPr="00707983" w:rsidRDefault="00707983" w:rsidP="00707983">
      <w:pPr>
        <w:numPr>
          <w:ilvl w:val="0"/>
          <w:numId w:val="1"/>
        </w:numPr>
        <w:rPr>
          <w:sz w:val="22"/>
          <w:szCs w:val="22"/>
        </w:rPr>
      </w:pPr>
      <w:r w:rsidRPr="00707983">
        <w:rPr>
          <w:sz w:val="22"/>
          <w:szCs w:val="22"/>
        </w:rPr>
        <w:t xml:space="preserve">Ladies - </w:t>
      </w:r>
      <w:r w:rsidRPr="00707983">
        <w:rPr>
          <w:i/>
          <w:sz w:val="22"/>
          <w:szCs w:val="22"/>
        </w:rPr>
        <w:t>Feminine Personal Supplies</w:t>
      </w:r>
    </w:p>
    <w:p w:rsidR="00707983" w:rsidRPr="00707983" w:rsidRDefault="008626E5" w:rsidP="007079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Water </w:t>
      </w:r>
      <w:r w:rsidR="00EA4D1F">
        <w:rPr>
          <w:sz w:val="22"/>
          <w:szCs w:val="22"/>
        </w:rPr>
        <w:t>Bottle</w:t>
      </w:r>
    </w:p>
    <w:p w:rsidR="00707983" w:rsidRPr="00707983" w:rsidRDefault="00707983" w:rsidP="00707983">
      <w:pPr>
        <w:numPr>
          <w:ilvl w:val="0"/>
          <w:numId w:val="1"/>
        </w:numPr>
        <w:rPr>
          <w:sz w:val="22"/>
          <w:szCs w:val="22"/>
        </w:rPr>
      </w:pPr>
      <w:r w:rsidRPr="00707983">
        <w:rPr>
          <w:sz w:val="22"/>
          <w:szCs w:val="22"/>
        </w:rPr>
        <w:t>Sunscreen</w:t>
      </w:r>
    </w:p>
    <w:p w:rsidR="00707983" w:rsidRPr="00707983" w:rsidRDefault="00EA4D1F" w:rsidP="007079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707983" w:rsidRPr="00707983">
        <w:rPr>
          <w:sz w:val="22"/>
          <w:szCs w:val="22"/>
        </w:rPr>
        <w:t>unglasses</w:t>
      </w:r>
    </w:p>
    <w:p w:rsidR="00707983" w:rsidRPr="00EA4D1F" w:rsidRDefault="00707983" w:rsidP="00707983">
      <w:pPr>
        <w:numPr>
          <w:ilvl w:val="0"/>
          <w:numId w:val="1"/>
        </w:numPr>
        <w:rPr>
          <w:sz w:val="22"/>
          <w:szCs w:val="22"/>
        </w:rPr>
      </w:pPr>
      <w:r w:rsidRPr="00EA4D1F">
        <w:rPr>
          <w:sz w:val="22"/>
          <w:szCs w:val="22"/>
        </w:rPr>
        <w:t>Backpack</w:t>
      </w:r>
      <w:r w:rsidR="008626E5" w:rsidRPr="00EA4D1F">
        <w:rPr>
          <w:sz w:val="22"/>
          <w:szCs w:val="22"/>
        </w:rPr>
        <w:t>/Carry-on</w:t>
      </w:r>
      <w:r w:rsidRPr="00EA4D1F">
        <w:rPr>
          <w:sz w:val="22"/>
          <w:szCs w:val="22"/>
        </w:rPr>
        <w:t xml:space="preserve"> Bag (</w:t>
      </w:r>
      <w:r w:rsidRPr="00EA4D1F">
        <w:rPr>
          <w:i/>
          <w:sz w:val="22"/>
          <w:szCs w:val="22"/>
        </w:rPr>
        <w:t>for the bus</w:t>
      </w:r>
      <w:r w:rsidRPr="00EA4D1F">
        <w:rPr>
          <w:sz w:val="22"/>
          <w:szCs w:val="22"/>
        </w:rPr>
        <w:t>)</w:t>
      </w:r>
    </w:p>
    <w:p w:rsidR="00707983" w:rsidRDefault="00EA4D1F" w:rsidP="007079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Personal </w:t>
      </w:r>
      <w:r w:rsidR="00707983" w:rsidRPr="00707983">
        <w:rPr>
          <w:sz w:val="22"/>
          <w:szCs w:val="22"/>
        </w:rPr>
        <w:t xml:space="preserve">Sports Equipment </w:t>
      </w:r>
      <w:r>
        <w:rPr>
          <w:sz w:val="22"/>
          <w:szCs w:val="22"/>
        </w:rPr>
        <w:t>(e.g. c</w:t>
      </w:r>
      <w:r w:rsidR="008626E5">
        <w:rPr>
          <w:sz w:val="22"/>
          <w:szCs w:val="22"/>
        </w:rPr>
        <w:t>leats</w:t>
      </w:r>
      <w:r>
        <w:rPr>
          <w:sz w:val="22"/>
          <w:szCs w:val="22"/>
        </w:rPr>
        <w:t>, s</w:t>
      </w:r>
      <w:r w:rsidR="008626E5">
        <w:rPr>
          <w:sz w:val="22"/>
          <w:szCs w:val="22"/>
        </w:rPr>
        <w:t xml:space="preserve">hin </w:t>
      </w:r>
      <w:r>
        <w:rPr>
          <w:sz w:val="22"/>
          <w:szCs w:val="22"/>
        </w:rPr>
        <w:t>g</w:t>
      </w:r>
      <w:r w:rsidR="008626E5">
        <w:rPr>
          <w:sz w:val="22"/>
          <w:szCs w:val="22"/>
        </w:rPr>
        <w:t>uards</w:t>
      </w:r>
      <w:r>
        <w:rPr>
          <w:sz w:val="22"/>
          <w:szCs w:val="22"/>
        </w:rPr>
        <w:t>,</w:t>
      </w:r>
      <w:r w:rsidR="00707983" w:rsidRPr="00707983">
        <w:rPr>
          <w:sz w:val="22"/>
          <w:szCs w:val="22"/>
        </w:rPr>
        <w:t xml:space="preserve"> </w:t>
      </w:r>
      <w:r>
        <w:rPr>
          <w:sz w:val="22"/>
          <w:szCs w:val="22"/>
        </w:rPr>
        <w:t>tennis racket, etc)</w:t>
      </w:r>
    </w:p>
    <w:p w:rsidR="00EA4D1F" w:rsidRPr="00707983" w:rsidRDefault="00EA4D1F" w:rsidP="00EA4D1F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**We have our own delegation soccer balls, basketballs, volleyballs, bats, etc. </w:t>
      </w:r>
    </w:p>
    <w:p w:rsidR="00707983" w:rsidRPr="00707983" w:rsidRDefault="00EA4D1F" w:rsidP="007079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Instruments</w:t>
      </w:r>
      <w:r w:rsidR="00707983" w:rsidRPr="00707983">
        <w:rPr>
          <w:sz w:val="22"/>
          <w:szCs w:val="22"/>
        </w:rPr>
        <w:t>/</w:t>
      </w:r>
      <w:r>
        <w:rPr>
          <w:sz w:val="22"/>
          <w:szCs w:val="22"/>
        </w:rPr>
        <w:t>Music</w:t>
      </w:r>
      <w:r w:rsidR="00707983" w:rsidRPr="00707983">
        <w:rPr>
          <w:sz w:val="22"/>
          <w:szCs w:val="22"/>
        </w:rPr>
        <w:t xml:space="preserve"> (if you </w:t>
      </w:r>
      <w:r w:rsidR="008626E5">
        <w:rPr>
          <w:sz w:val="22"/>
          <w:szCs w:val="22"/>
        </w:rPr>
        <w:t>plan</w:t>
      </w:r>
      <w:r w:rsidR="00707983" w:rsidRPr="00707983">
        <w:rPr>
          <w:sz w:val="22"/>
          <w:szCs w:val="22"/>
        </w:rPr>
        <w:t xml:space="preserve"> to </w:t>
      </w:r>
      <w:r>
        <w:rPr>
          <w:sz w:val="22"/>
          <w:szCs w:val="22"/>
        </w:rPr>
        <w:t>participate in worship or performances</w:t>
      </w:r>
      <w:r w:rsidR="00707983" w:rsidRPr="00707983">
        <w:rPr>
          <w:sz w:val="22"/>
          <w:szCs w:val="22"/>
        </w:rPr>
        <w:t>)</w:t>
      </w:r>
    </w:p>
    <w:p w:rsidR="00707983" w:rsidRPr="00707983" w:rsidRDefault="008626E5" w:rsidP="0070798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Fan</w:t>
      </w:r>
      <w:r w:rsidR="00707983" w:rsidRPr="00707983">
        <w:rPr>
          <w:sz w:val="22"/>
          <w:szCs w:val="22"/>
        </w:rPr>
        <w:t xml:space="preserve">  (</w:t>
      </w:r>
      <w:r>
        <w:rPr>
          <w:sz w:val="22"/>
          <w:szCs w:val="22"/>
        </w:rPr>
        <w:t>dorm rooms do not have AC</w:t>
      </w:r>
      <w:r w:rsidR="00707983" w:rsidRPr="00707983">
        <w:rPr>
          <w:sz w:val="22"/>
          <w:szCs w:val="22"/>
        </w:rPr>
        <w:t>)</w:t>
      </w:r>
    </w:p>
    <w:p w:rsidR="00707983" w:rsidRPr="0042651E" w:rsidRDefault="00707983" w:rsidP="00707983">
      <w:pPr>
        <w:numPr>
          <w:ilvl w:val="0"/>
          <w:numId w:val="1"/>
        </w:numPr>
        <w:rPr>
          <w:sz w:val="22"/>
          <w:szCs w:val="22"/>
        </w:rPr>
      </w:pPr>
      <w:r w:rsidRPr="00707983">
        <w:rPr>
          <w:b/>
          <w:sz w:val="22"/>
          <w:szCs w:val="22"/>
        </w:rPr>
        <w:t xml:space="preserve">Spending money: </w:t>
      </w:r>
      <w:r w:rsidR="008626E5">
        <w:rPr>
          <w:sz w:val="22"/>
          <w:szCs w:val="22"/>
        </w:rPr>
        <w:br/>
      </w:r>
      <w:r w:rsidR="008626E5" w:rsidRPr="008626E5">
        <w:rPr>
          <w:b/>
          <w:sz w:val="22"/>
          <w:szCs w:val="22"/>
        </w:rPr>
        <w:t>Necessary</w:t>
      </w:r>
      <w:r w:rsidR="008626E5">
        <w:rPr>
          <w:sz w:val="22"/>
          <w:szCs w:val="22"/>
        </w:rPr>
        <w:t xml:space="preserve"> - money for 3 meals en route (br</w:t>
      </w:r>
      <w:r w:rsidR="00313846">
        <w:rPr>
          <w:sz w:val="22"/>
          <w:szCs w:val="22"/>
        </w:rPr>
        <w:t>eakfast/lunch on the way; dinner</w:t>
      </w:r>
      <w:r w:rsidR="008626E5">
        <w:rPr>
          <w:sz w:val="22"/>
          <w:szCs w:val="22"/>
        </w:rPr>
        <w:t xml:space="preserve"> back</w:t>
      </w:r>
      <w:r w:rsidR="00313846">
        <w:rPr>
          <w:sz w:val="22"/>
          <w:szCs w:val="22"/>
        </w:rPr>
        <w:t xml:space="preserve"> -- $20ish</w:t>
      </w:r>
      <w:r w:rsidR="008626E5">
        <w:rPr>
          <w:sz w:val="22"/>
          <w:szCs w:val="22"/>
        </w:rPr>
        <w:t>)</w:t>
      </w:r>
      <w:r w:rsidR="008626E5">
        <w:rPr>
          <w:sz w:val="22"/>
          <w:szCs w:val="22"/>
        </w:rPr>
        <w:br/>
      </w:r>
      <w:r w:rsidR="008626E5" w:rsidRPr="008626E5">
        <w:rPr>
          <w:b/>
          <w:sz w:val="22"/>
          <w:szCs w:val="22"/>
        </w:rPr>
        <w:t>Optional</w:t>
      </w:r>
      <w:r w:rsidRPr="008626E5">
        <w:rPr>
          <w:b/>
          <w:sz w:val="22"/>
          <w:szCs w:val="22"/>
        </w:rPr>
        <w:t xml:space="preserve"> </w:t>
      </w:r>
      <w:r w:rsidR="00313846">
        <w:rPr>
          <w:sz w:val="22"/>
          <w:szCs w:val="22"/>
        </w:rPr>
        <w:t>- money for</w:t>
      </w:r>
      <w:r w:rsidRPr="008626E5">
        <w:rPr>
          <w:sz w:val="22"/>
          <w:szCs w:val="22"/>
        </w:rPr>
        <w:t xml:space="preserve"> snacks, offertories, Graceland Bookstore, </w:t>
      </w:r>
      <w:r w:rsidR="008626E5">
        <w:rPr>
          <w:sz w:val="22"/>
          <w:szCs w:val="22"/>
        </w:rPr>
        <w:t>concert CDs/t-shirts</w:t>
      </w:r>
    </w:p>
    <w:p w:rsidR="00707983" w:rsidRDefault="00707983" w:rsidP="00707983"/>
    <w:p w:rsidR="00707983" w:rsidRPr="00707983" w:rsidRDefault="00EA4D1F" w:rsidP="00707983">
      <w:pPr>
        <w:rPr>
          <w:sz w:val="20"/>
          <w:szCs w:val="20"/>
        </w:rPr>
      </w:pPr>
      <w:r>
        <w:rPr>
          <w:b/>
          <w:sz w:val="20"/>
          <w:szCs w:val="20"/>
        </w:rPr>
        <w:t>Leave at home</w:t>
      </w:r>
      <w:r w:rsidR="008626E5">
        <w:rPr>
          <w:b/>
          <w:sz w:val="20"/>
          <w:szCs w:val="20"/>
        </w:rPr>
        <w:t>:</w:t>
      </w:r>
      <w:r w:rsidR="00707983" w:rsidRPr="00707983">
        <w:rPr>
          <w:b/>
          <w:sz w:val="20"/>
          <w:szCs w:val="20"/>
        </w:rPr>
        <w:t xml:space="preserve"> </w:t>
      </w:r>
      <w:r w:rsidR="008626E5">
        <w:rPr>
          <w:sz w:val="20"/>
          <w:szCs w:val="20"/>
        </w:rPr>
        <w:t>Expensive electronics (i</w:t>
      </w:r>
      <w:r>
        <w:rPr>
          <w:sz w:val="20"/>
          <w:szCs w:val="20"/>
        </w:rPr>
        <w:t>.</w:t>
      </w:r>
      <w:r w:rsidR="008626E5">
        <w:rPr>
          <w:sz w:val="20"/>
          <w:szCs w:val="20"/>
        </w:rPr>
        <w:t>e</w:t>
      </w:r>
      <w:r>
        <w:rPr>
          <w:sz w:val="20"/>
          <w:szCs w:val="20"/>
        </w:rPr>
        <w:t>.</w:t>
      </w:r>
      <w:r w:rsidR="008626E5">
        <w:rPr>
          <w:sz w:val="20"/>
          <w:szCs w:val="20"/>
        </w:rPr>
        <w:t xml:space="preserve"> personal computers, tablets, etc), large amounts of cash, excessive amounts of </w:t>
      </w:r>
      <w:r w:rsidR="00707983" w:rsidRPr="00707983">
        <w:rPr>
          <w:sz w:val="20"/>
          <w:szCs w:val="20"/>
        </w:rPr>
        <w:t xml:space="preserve"> </w:t>
      </w:r>
      <w:r w:rsidR="008626E5">
        <w:rPr>
          <w:sz w:val="20"/>
          <w:szCs w:val="20"/>
        </w:rPr>
        <w:t>clothes -- delegation shirts will be provided and worn every day.</w:t>
      </w:r>
    </w:p>
    <w:p w:rsidR="00707983" w:rsidRPr="00707983" w:rsidRDefault="00707983" w:rsidP="00707983">
      <w:pPr>
        <w:rPr>
          <w:sz w:val="20"/>
          <w:szCs w:val="20"/>
        </w:rPr>
      </w:pPr>
    </w:p>
    <w:p w:rsidR="00707983" w:rsidRPr="00707983" w:rsidRDefault="00707983" w:rsidP="00707983">
      <w:pPr>
        <w:rPr>
          <w:sz w:val="20"/>
          <w:szCs w:val="20"/>
        </w:rPr>
      </w:pPr>
      <w:r w:rsidRPr="00707983">
        <w:rPr>
          <w:sz w:val="20"/>
          <w:szCs w:val="20"/>
        </w:rPr>
        <w:t>If you have a movie request for the bus please send th</w:t>
      </w:r>
      <w:r w:rsidR="00EA4D1F">
        <w:rPr>
          <w:sz w:val="20"/>
          <w:szCs w:val="20"/>
        </w:rPr>
        <w:t>e title</w:t>
      </w:r>
      <w:r w:rsidRPr="00707983">
        <w:rPr>
          <w:sz w:val="20"/>
          <w:szCs w:val="20"/>
        </w:rPr>
        <w:t xml:space="preserve"> to </w:t>
      </w:r>
      <w:r w:rsidR="00EA4D1F">
        <w:rPr>
          <w:sz w:val="20"/>
          <w:szCs w:val="20"/>
        </w:rPr>
        <w:t>the delegation leader</w:t>
      </w:r>
      <w:r w:rsidRPr="00707983">
        <w:rPr>
          <w:sz w:val="20"/>
          <w:szCs w:val="20"/>
        </w:rPr>
        <w:t xml:space="preserve"> </w:t>
      </w:r>
      <w:r w:rsidRPr="008626E5">
        <w:rPr>
          <w:sz w:val="20"/>
          <w:szCs w:val="20"/>
        </w:rPr>
        <w:t>before</w:t>
      </w:r>
      <w:r w:rsidRPr="00707983">
        <w:rPr>
          <w:sz w:val="20"/>
          <w:szCs w:val="20"/>
        </w:rPr>
        <w:t xml:space="preserve"> </w:t>
      </w:r>
      <w:r w:rsidR="00EA4D1F">
        <w:rPr>
          <w:sz w:val="20"/>
          <w:szCs w:val="20"/>
        </w:rPr>
        <w:t>departure.</w:t>
      </w:r>
    </w:p>
    <w:p w:rsidR="00707983" w:rsidRPr="00707983" w:rsidRDefault="00707983" w:rsidP="00707983">
      <w:pPr>
        <w:rPr>
          <w:b/>
          <w:sz w:val="20"/>
          <w:szCs w:val="20"/>
        </w:rPr>
      </w:pPr>
    </w:p>
    <w:p w:rsidR="00707983" w:rsidRPr="00707983" w:rsidRDefault="00707983" w:rsidP="00E36623">
      <w:pPr>
        <w:numPr>
          <w:ilvl w:val="0"/>
          <w:numId w:val="2"/>
        </w:numPr>
        <w:rPr>
          <w:sz w:val="20"/>
          <w:szCs w:val="20"/>
        </w:rPr>
      </w:pPr>
      <w:r w:rsidRPr="00707983">
        <w:rPr>
          <w:b/>
          <w:sz w:val="20"/>
          <w:szCs w:val="20"/>
        </w:rPr>
        <w:t xml:space="preserve">PARENTS CALLING CAMPERS </w:t>
      </w:r>
      <w:r w:rsidR="00714C98" w:rsidRPr="00707983">
        <w:rPr>
          <w:b/>
          <w:sz w:val="20"/>
          <w:szCs w:val="20"/>
        </w:rPr>
        <w:t xml:space="preserve">- </w:t>
      </w:r>
      <w:r w:rsidR="00EA4D1F">
        <w:rPr>
          <w:sz w:val="20"/>
          <w:szCs w:val="20"/>
        </w:rPr>
        <w:t xml:space="preserve">You are welcome to stay in contact with your camper throughout the week, but </w:t>
      </w:r>
      <w:r w:rsidR="00714C98" w:rsidRPr="00707983">
        <w:rPr>
          <w:sz w:val="20"/>
          <w:szCs w:val="20"/>
        </w:rPr>
        <w:t>please</w:t>
      </w:r>
      <w:r w:rsidRPr="00707983">
        <w:rPr>
          <w:sz w:val="20"/>
          <w:szCs w:val="20"/>
        </w:rPr>
        <w:t xml:space="preserve"> </w:t>
      </w:r>
      <w:r w:rsidR="008626E5">
        <w:rPr>
          <w:sz w:val="20"/>
          <w:szCs w:val="20"/>
        </w:rPr>
        <w:t xml:space="preserve">know that </w:t>
      </w:r>
      <w:r w:rsidR="0042651E">
        <w:rPr>
          <w:sz w:val="20"/>
          <w:szCs w:val="20"/>
        </w:rPr>
        <w:t>campers</w:t>
      </w:r>
      <w:r w:rsidRPr="00707983">
        <w:rPr>
          <w:sz w:val="20"/>
          <w:szCs w:val="20"/>
        </w:rPr>
        <w:t xml:space="preserve"> will be extremely busy</w:t>
      </w:r>
      <w:r w:rsidR="0042651E">
        <w:rPr>
          <w:sz w:val="20"/>
          <w:szCs w:val="20"/>
        </w:rPr>
        <w:t xml:space="preserve"> and will have many times throughout the day where they will not have the ability to answer or return </w:t>
      </w:r>
      <w:r w:rsidR="00313846">
        <w:rPr>
          <w:sz w:val="20"/>
          <w:szCs w:val="20"/>
        </w:rPr>
        <w:t>calls/texts (sports games, classes, worships, etc)</w:t>
      </w:r>
      <w:r w:rsidR="0042651E">
        <w:rPr>
          <w:sz w:val="20"/>
          <w:szCs w:val="20"/>
        </w:rPr>
        <w:t xml:space="preserve">. </w:t>
      </w:r>
      <w:r w:rsidR="00714C98" w:rsidRPr="00707983">
        <w:rPr>
          <w:sz w:val="20"/>
          <w:szCs w:val="20"/>
        </w:rPr>
        <w:t>If you</w:t>
      </w:r>
      <w:r w:rsidR="0042651E">
        <w:rPr>
          <w:sz w:val="20"/>
          <w:szCs w:val="20"/>
        </w:rPr>
        <w:t xml:space="preserve"> need to </w:t>
      </w:r>
      <w:r w:rsidR="00313846">
        <w:rPr>
          <w:sz w:val="20"/>
          <w:szCs w:val="20"/>
        </w:rPr>
        <w:t>contact your camper immediately,</w:t>
      </w:r>
      <w:r w:rsidRPr="00707983">
        <w:rPr>
          <w:sz w:val="20"/>
          <w:szCs w:val="20"/>
        </w:rPr>
        <w:t xml:space="preserve"> </w:t>
      </w:r>
      <w:r w:rsidR="0042651E">
        <w:rPr>
          <w:sz w:val="20"/>
          <w:szCs w:val="20"/>
        </w:rPr>
        <w:t>please feel free to</w:t>
      </w:r>
      <w:r w:rsidRPr="00707983">
        <w:rPr>
          <w:sz w:val="20"/>
          <w:szCs w:val="20"/>
        </w:rPr>
        <w:t xml:space="preserve"> call the cell phone</w:t>
      </w:r>
      <w:r w:rsidR="00E36623">
        <w:rPr>
          <w:sz w:val="20"/>
          <w:szCs w:val="20"/>
        </w:rPr>
        <w:t xml:space="preserve"> of </w:t>
      </w:r>
      <w:r w:rsidR="0042651E">
        <w:rPr>
          <w:sz w:val="20"/>
          <w:szCs w:val="20"/>
        </w:rPr>
        <w:t xml:space="preserve">Alicia </w:t>
      </w:r>
      <w:r w:rsidR="00EA4D1F">
        <w:rPr>
          <w:sz w:val="20"/>
          <w:szCs w:val="20"/>
        </w:rPr>
        <w:t>Pearson</w:t>
      </w:r>
      <w:r w:rsidR="0042651E">
        <w:rPr>
          <w:sz w:val="20"/>
          <w:szCs w:val="20"/>
        </w:rPr>
        <w:t xml:space="preserve"> </w:t>
      </w:r>
      <w:r w:rsidR="00E36623" w:rsidRPr="00E36623">
        <w:rPr>
          <w:sz w:val="20"/>
          <w:szCs w:val="20"/>
        </w:rPr>
        <w:t>(</w:t>
      </w:r>
      <w:r w:rsidR="0042651E">
        <w:rPr>
          <w:sz w:val="20"/>
          <w:szCs w:val="20"/>
        </w:rPr>
        <w:t>616</w:t>
      </w:r>
      <w:r w:rsidR="00E36623" w:rsidRPr="00E36623">
        <w:rPr>
          <w:sz w:val="20"/>
          <w:szCs w:val="20"/>
        </w:rPr>
        <w:t xml:space="preserve">) </w:t>
      </w:r>
      <w:r w:rsidR="0042651E">
        <w:rPr>
          <w:sz w:val="20"/>
          <w:szCs w:val="20"/>
        </w:rPr>
        <w:t>634-3305</w:t>
      </w:r>
      <w:r w:rsidRPr="00707983">
        <w:rPr>
          <w:sz w:val="20"/>
          <w:szCs w:val="20"/>
        </w:rPr>
        <w:t xml:space="preserve"> and we will pass the message on to your </w:t>
      </w:r>
      <w:r w:rsidR="0042651E">
        <w:rPr>
          <w:sz w:val="20"/>
          <w:szCs w:val="20"/>
        </w:rPr>
        <w:t>camper</w:t>
      </w:r>
      <w:r w:rsidRPr="00707983">
        <w:rPr>
          <w:sz w:val="20"/>
          <w:szCs w:val="20"/>
        </w:rPr>
        <w:t>.</w:t>
      </w:r>
    </w:p>
    <w:p w:rsidR="00707983" w:rsidRPr="00707983" w:rsidRDefault="00707983" w:rsidP="00707983">
      <w:pPr>
        <w:rPr>
          <w:b/>
          <w:sz w:val="20"/>
          <w:szCs w:val="20"/>
        </w:rPr>
      </w:pPr>
    </w:p>
    <w:p w:rsidR="00707983" w:rsidRDefault="00707983" w:rsidP="00707983">
      <w:pPr>
        <w:numPr>
          <w:ilvl w:val="0"/>
          <w:numId w:val="3"/>
        </w:numPr>
        <w:rPr>
          <w:b/>
          <w:sz w:val="20"/>
          <w:szCs w:val="20"/>
        </w:rPr>
      </w:pPr>
      <w:r w:rsidRPr="001F164B">
        <w:rPr>
          <w:b/>
          <w:sz w:val="20"/>
          <w:szCs w:val="20"/>
        </w:rPr>
        <w:t>PLEASE PACK LIGHTLY!</w:t>
      </w:r>
      <w:r w:rsidR="0042651E" w:rsidRPr="001F164B">
        <w:rPr>
          <w:b/>
          <w:sz w:val="20"/>
          <w:szCs w:val="20"/>
        </w:rPr>
        <w:t xml:space="preserve"> Each camper should </w:t>
      </w:r>
      <w:r w:rsidR="001F164B" w:rsidRPr="001F164B">
        <w:rPr>
          <w:b/>
          <w:sz w:val="20"/>
          <w:szCs w:val="20"/>
        </w:rPr>
        <w:t>only</w:t>
      </w:r>
      <w:r w:rsidR="0042651E" w:rsidRPr="001F164B">
        <w:rPr>
          <w:b/>
          <w:sz w:val="20"/>
          <w:szCs w:val="20"/>
        </w:rPr>
        <w:t xml:space="preserve"> bring ONE large </w:t>
      </w:r>
      <w:r w:rsidR="001F164B" w:rsidRPr="001F164B">
        <w:rPr>
          <w:b/>
          <w:sz w:val="20"/>
          <w:szCs w:val="20"/>
        </w:rPr>
        <w:t xml:space="preserve">piece of </w:t>
      </w:r>
      <w:r w:rsidR="0042651E" w:rsidRPr="001F164B">
        <w:rPr>
          <w:b/>
          <w:sz w:val="20"/>
          <w:szCs w:val="20"/>
        </w:rPr>
        <w:t>luggage to stow an</w:t>
      </w:r>
      <w:r w:rsidR="001F164B" w:rsidRPr="001F164B">
        <w:rPr>
          <w:b/>
          <w:sz w:val="20"/>
          <w:szCs w:val="20"/>
        </w:rPr>
        <w:t xml:space="preserve">d ONE carry-on bag for the bus. </w:t>
      </w:r>
    </w:p>
    <w:p w:rsidR="001F164B" w:rsidRPr="001F164B" w:rsidRDefault="001F164B" w:rsidP="001F164B">
      <w:pPr>
        <w:ind w:left="360"/>
        <w:rPr>
          <w:b/>
          <w:sz w:val="20"/>
          <w:szCs w:val="20"/>
        </w:rPr>
      </w:pPr>
    </w:p>
    <w:p w:rsidR="00707983" w:rsidRDefault="00707983" w:rsidP="00707983">
      <w:pPr>
        <w:ind w:left="360"/>
        <w:rPr>
          <w:b/>
          <w:sz w:val="20"/>
          <w:szCs w:val="20"/>
        </w:rPr>
      </w:pPr>
    </w:p>
    <w:p w:rsidR="00707983" w:rsidRPr="00707983" w:rsidRDefault="00BD61A8" w:rsidP="00707983">
      <w:pPr>
        <w:spacing w:before="240"/>
        <w:ind w:left="360"/>
        <w:rPr>
          <w:sz w:val="20"/>
          <w:szCs w:val="20"/>
        </w:rPr>
      </w:pPr>
      <w:r w:rsidRPr="00BD61A8">
        <w:rPr>
          <w:b/>
          <w:noProof/>
          <w:sz w:val="20"/>
          <w:szCs w:val="20"/>
        </w:rPr>
        <w:pict>
          <v:rect id="Rectangle 2" o:spid="_x0000_s1026" style="position:absolute;left:0;text-align:left;margin-left:5pt;margin-top:1.6pt;width:469pt;height:6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" filled="f" strokeweight="4.5pt">
            <v:stroke linestyle="thinThick"/>
          </v:rect>
        </w:pict>
      </w:r>
      <w:r w:rsidR="00707983" w:rsidRPr="00707983">
        <w:rPr>
          <w:b/>
          <w:sz w:val="20"/>
          <w:szCs w:val="20"/>
        </w:rPr>
        <w:t>The theme for SPECTACULAR 201</w:t>
      </w:r>
      <w:r w:rsidR="00313846">
        <w:rPr>
          <w:b/>
          <w:sz w:val="20"/>
          <w:szCs w:val="20"/>
        </w:rPr>
        <w:t>6</w:t>
      </w:r>
      <w:r w:rsidR="00707983" w:rsidRPr="00707983">
        <w:rPr>
          <w:b/>
          <w:sz w:val="20"/>
          <w:szCs w:val="20"/>
        </w:rPr>
        <w:t xml:space="preserve"> is “</w:t>
      </w:r>
      <w:r w:rsidR="00313846">
        <w:rPr>
          <w:b/>
          <w:sz w:val="20"/>
          <w:szCs w:val="20"/>
        </w:rPr>
        <w:t>Connect</w:t>
      </w:r>
      <w:r w:rsidR="0042651E">
        <w:rPr>
          <w:b/>
          <w:sz w:val="20"/>
          <w:szCs w:val="20"/>
        </w:rPr>
        <w:t>”.</w:t>
      </w:r>
      <w:r w:rsidR="00707983" w:rsidRPr="00707983">
        <w:rPr>
          <w:b/>
          <w:sz w:val="20"/>
          <w:szCs w:val="20"/>
        </w:rPr>
        <w:t xml:space="preserve"> If you have testimonies to share, stories about being in action for Christ, want to share </w:t>
      </w:r>
      <w:r w:rsidR="00313846">
        <w:rPr>
          <w:b/>
          <w:sz w:val="20"/>
          <w:szCs w:val="20"/>
        </w:rPr>
        <w:t>in some form of</w:t>
      </w:r>
      <w:r w:rsidR="00707983" w:rsidRPr="00707983">
        <w:rPr>
          <w:b/>
          <w:sz w:val="20"/>
          <w:szCs w:val="20"/>
        </w:rPr>
        <w:t xml:space="preserve"> wors</w:t>
      </w:r>
      <w:r w:rsidR="00ED25BF">
        <w:rPr>
          <w:b/>
          <w:sz w:val="20"/>
          <w:szCs w:val="20"/>
        </w:rPr>
        <w:t>hip, or are a priesthood member</w:t>
      </w:r>
      <w:r w:rsidR="0042651E">
        <w:rPr>
          <w:b/>
          <w:sz w:val="20"/>
          <w:szCs w:val="20"/>
        </w:rPr>
        <w:t>,</w:t>
      </w:r>
      <w:r w:rsidR="00707983" w:rsidRPr="00707983">
        <w:rPr>
          <w:b/>
          <w:sz w:val="20"/>
          <w:szCs w:val="20"/>
        </w:rPr>
        <w:t xml:space="preserve"> please let </w:t>
      </w:r>
      <w:r w:rsidR="00313846">
        <w:rPr>
          <w:b/>
          <w:sz w:val="20"/>
          <w:szCs w:val="20"/>
        </w:rPr>
        <w:t>us know prior to leaving for SPEC</w:t>
      </w:r>
      <w:r w:rsidR="00707983" w:rsidRPr="00707983">
        <w:rPr>
          <w:b/>
          <w:sz w:val="20"/>
          <w:szCs w:val="20"/>
        </w:rPr>
        <w:t>.</w:t>
      </w:r>
    </w:p>
    <w:p w:rsidR="00707983" w:rsidRPr="00707983" w:rsidRDefault="00707983" w:rsidP="00707983">
      <w:pPr>
        <w:rPr>
          <w:sz w:val="20"/>
          <w:szCs w:val="20"/>
        </w:rPr>
      </w:pPr>
    </w:p>
    <w:p w:rsidR="00AB4303" w:rsidRPr="00707983" w:rsidRDefault="00AB4303" w:rsidP="005C5FBD">
      <w:pPr>
        <w:tabs>
          <w:tab w:val="left" w:pos="4320"/>
        </w:tabs>
        <w:rPr>
          <w:rFonts w:cs="Arial"/>
          <w:sz w:val="20"/>
          <w:szCs w:val="20"/>
        </w:rPr>
      </w:pPr>
    </w:p>
    <w:sectPr w:rsidR="00AB4303" w:rsidRPr="00707983" w:rsidSect="00DE2FC4"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Light SF">
    <w:charset w:val="00"/>
    <w:family w:val="auto"/>
    <w:pitch w:val="variable"/>
    <w:sig w:usb0="00000003" w:usb1="00000000" w:usb2="00000000" w:usb3="00000000" w:csb0="00000001" w:csb1="00000000"/>
  </w:font>
  <w:font w:name="Apple Casual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ugi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151463C"/>
    <w:multiLevelType w:val="singleLevel"/>
    <w:tmpl w:val="09D801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4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/>
          <w:i w:val="0"/>
          <w:sz w:val="20"/>
          <w:u w:val="none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embedSystemFonts/>
  <w:proofState w:spelling="clean"/>
  <w:stylePaneFormatFilter w:val="0000"/>
  <w:defaultTabStop w:val="720"/>
  <w:defaultTableStyle w:val="TableTheme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02E9"/>
    <w:rsid w:val="00145599"/>
    <w:rsid w:val="001C3F0A"/>
    <w:rsid w:val="001E02E9"/>
    <w:rsid w:val="001F164B"/>
    <w:rsid w:val="00227ACD"/>
    <w:rsid w:val="00251989"/>
    <w:rsid w:val="00313846"/>
    <w:rsid w:val="0042651E"/>
    <w:rsid w:val="004514AD"/>
    <w:rsid w:val="004B38D7"/>
    <w:rsid w:val="004C359F"/>
    <w:rsid w:val="004C6BBA"/>
    <w:rsid w:val="00506024"/>
    <w:rsid w:val="00545005"/>
    <w:rsid w:val="00565B51"/>
    <w:rsid w:val="00583878"/>
    <w:rsid w:val="005C5FBD"/>
    <w:rsid w:val="005D428A"/>
    <w:rsid w:val="00665C77"/>
    <w:rsid w:val="006A2F7B"/>
    <w:rsid w:val="00704FB8"/>
    <w:rsid w:val="00707983"/>
    <w:rsid w:val="00714C98"/>
    <w:rsid w:val="007916DC"/>
    <w:rsid w:val="007E2CD3"/>
    <w:rsid w:val="0080257E"/>
    <w:rsid w:val="00851E77"/>
    <w:rsid w:val="008626E5"/>
    <w:rsid w:val="00871136"/>
    <w:rsid w:val="0098333B"/>
    <w:rsid w:val="009E2B89"/>
    <w:rsid w:val="00A033AF"/>
    <w:rsid w:val="00A71164"/>
    <w:rsid w:val="00AB4303"/>
    <w:rsid w:val="00AC20AA"/>
    <w:rsid w:val="00B155F0"/>
    <w:rsid w:val="00B3083B"/>
    <w:rsid w:val="00BB48AD"/>
    <w:rsid w:val="00BD61A8"/>
    <w:rsid w:val="00C70105"/>
    <w:rsid w:val="00C829F3"/>
    <w:rsid w:val="00C93D52"/>
    <w:rsid w:val="00CB7FE7"/>
    <w:rsid w:val="00CC5B74"/>
    <w:rsid w:val="00D4333C"/>
    <w:rsid w:val="00DB0AB6"/>
    <w:rsid w:val="00DE2FC4"/>
    <w:rsid w:val="00E3127F"/>
    <w:rsid w:val="00E36623"/>
    <w:rsid w:val="00EA20D0"/>
    <w:rsid w:val="00EA4D1F"/>
    <w:rsid w:val="00ED25BF"/>
    <w:rsid w:val="00FD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36F"/>
    <w:rPr>
      <w:rFonts w:ascii="Arial" w:hAnsi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84536F"/>
    <w:pPr>
      <w:keepNext/>
      <w:spacing w:before="240" w:after="60"/>
      <w:outlineLvl w:val="0"/>
    </w:pPr>
    <w:rPr>
      <w:color w:val="333300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84536F"/>
    <w:pPr>
      <w:keepNext/>
      <w:spacing w:before="240" w:after="60"/>
      <w:outlineLvl w:val="1"/>
    </w:pPr>
    <w:rPr>
      <w:color w:val="333300"/>
      <w:sz w:val="36"/>
      <w:szCs w:val="36"/>
    </w:rPr>
  </w:style>
  <w:style w:type="paragraph" w:styleId="Heading3">
    <w:name w:val="heading 3"/>
    <w:basedOn w:val="Normal"/>
    <w:next w:val="Normal"/>
    <w:qFormat/>
    <w:rsid w:val="0084536F"/>
    <w:pPr>
      <w:keepNext/>
      <w:spacing w:before="240" w:after="60"/>
      <w:outlineLvl w:val="2"/>
    </w:pPr>
    <w:rPr>
      <w:color w:val="333300"/>
      <w:sz w:val="28"/>
      <w:szCs w:val="28"/>
    </w:rPr>
  </w:style>
  <w:style w:type="paragraph" w:styleId="Heading4">
    <w:name w:val="heading 4"/>
    <w:basedOn w:val="Normal"/>
    <w:next w:val="Normal"/>
    <w:qFormat/>
    <w:rsid w:val="0084536F"/>
    <w:pPr>
      <w:keepNext/>
      <w:spacing w:before="240" w:after="60"/>
      <w:outlineLvl w:val="3"/>
    </w:pPr>
    <w:rPr>
      <w:color w:val="FFCC00"/>
    </w:rPr>
  </w:style>
  <w:style w:type="paragraph" w:styleId="Heading5">
    <w:name w:val="heading 5"/>
    <w:basedOn w:val="Normal"/>
    <w:next w:val="Normal"/>
    <w:qFormat/>
    <w:rsid w:val="0084536F"/>
    <w:pPr>
      <w:spacing w:before="240" w:after="60"/>
      <w:outlineLvl w:val="4"/>
    </w:pPr>
    <w:rPr>
      <w:color w:val="FF9933"/>
      <w:sz w:val="20"/>
      <w:szCs w:val="20"/>
    </w:rPr>
  </w:style>
  <w:style w:type="paragraph" w:styleId="Heading6">
    <w:name w:val="heading 6"/>
    <w:basedOn w:val="Normal"/>
    <w:next w:val="Normal"/>
    <w:qFormat/>
    <w:rsid w:val="0084536F"/>
    <w:pPr>
      <w:spacing w:before="240" w:after="60"/>
      <w:outlineLvl w:val="5"/>
    </w:pPr>
    <w:rPr>
      <w:color w:val="CC3399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84536F"/>
    <w:tblPr>
      <w:tblInd w:w="0" w:type="dxa"/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536F"/>
    <w:rPr>
      <w:u w:val="single"/>
    </w:rPr>
  </w:style>
  <w:style w:type="character" w:styleId="FollowedHyperlink">
    <w:name w:val="FollowedHyperlink"/>
    <w:rsid w:val="0084536F"/>
    <w:rPr>
      <w:u w:val="single"/>
    </w:rPr>
  </w:style>
  <w:style w:type="paragraph" w:styleId="Title">
    <w:name w:val="Title"/>
    <w:basedOn w:val="Normal"/>
    <w:qFormat/>
    <w:rsid w:val="00707983"/>
    <w:pPr>
      <w:jc w:val="center"/>
    </w:pPr>
    <w:rPr>
      <w:rFonts w:ascii="Times New Roman" w:hAnsi="Times New Roman"/>
      <w:b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714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36F"/>
    <w:rPr>
      <w:rFonts w:ascii="Arial" w:hAnsi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84536F"/>
    <w:pPr>
      <w:keepNext/>
      <w:spacing w:before="240" w:after="60"/>
      <w:outlineLvl w:val="0"/>
    </w:pPr>
    <w:rPr>
      <w:color w:val="333300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84536F"/>
    <w:pPr>
      <w:keepNext/>
      <w:spacing w:before="240" w:after="60"/>
      <w:outlineLvl w:val="1"/>
    </w:pPr>
    <w:rPr>
      <w:color w:val="333300"/>
      <w:sz w:val="36"/>
      <w:szCs w:val="36"/>
    </w:rPr>
  </w:style>
  <w:style w:type="paragraph" w:styleId="Heading3">
    <w:name w:val="heading 3"/>
    <w:basedOn w:val="Normal"/>
    <w:next w:val="Normal"/>
    <w:qFormat/>
    <w:rsid w:val="0084536F"/>
    <w:pPr>
      <w:keepNext/>
      <w:spacing w:before="240" w:after="60"/>
      <w:outlineLvl w:val="2"/>
    </w:pPr>
    <w:rPr>
      <w:color w:val="333300"/>
      <w:sz w:val="28"/>
      <w:szCs w:val="28"/>
    </w:rPr>
  </w:style>
  <w:style w:type="paragraph" w:styleId="Heading4">
    <w:name w:val="heading 4"/>
    <w:basedOn w:val="Normal"/>
    <w:next w:val="Normal"/>
    <w:qFormat/>
    <w:rsid w:val="0084536F"/>
    <w:pPr>
      <w:keepNext/>
      <w:spacing w:before="240" w:after="60"/>
      <w:outlineLvl w:val="3"/>
    </w:pPr>
    <w:rPr>
      <w:color w:val="FFCC00"/>
    </w:rPr>
  </w:style>
  <w:style w:type="paragraph" w:styleId="Heading5">
    <w:name w:val="heading 5"/>
    <w:basedOn w:val="Normal"/>
    <w:next w:val="Normal"/>
    <w:qFormat/>
    <w:rsid w:val="0084536F"/>
    <w:pPr>
      <w:spacing w:before="240" w:after="60"/>
      <w:outlineLvl w:val="4"/>
    </w:pPr>
    <w:rPr>
      <w:color w:val="FF9933"/>
      <w:sz w:val="20"/>
      <w:szCs w:val="20"/>
    </w:rPr>
  </w:style>
  <w:style w:type="paragraph" w:styleId="Heading6">
    <w:name w:val="heading 6"/>
    <w:basedOn w:val="Normal"/>
    <w:next w:val="Normal"/>
    <w:qFormat/>
    <w:rsid w:val="0084536F"/>
    <w:pPr>
      <w:spacing w:before="240" w:after="60"/>
      <w:outlineLvl w:val="5"/>
    </w:pPr>
    <w:rPr>
      <w:color w:val="CC3399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84536F"/>
    <w:tblPr>
      <w:tblInd w:w="0" w:type="dxa"/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536F"/>
    <w:rPr>
      <w:u w:val="single"/>
    </w:rPr>
  </w:style>
  <w:style w:type="character" w:styleId="FollowedHyperlink">
    <w:name w:val="FollowedHyperlink"/>
    <w:rsid w:val="0084536F"/>
    <w:rPr>
      <w:u w:val="single"/>
    </w:rPr>
  </w:style>
  <w:style w:type="paragraph" w:styleId="Title">
    <w:name w:val="Title"/>
    <w:basedOn w:val="Normal"/>
    <w:qFormat/>
    <w:rsid w:val="00707983"/>
    <w:pPr>
      <w:jc w:val="center"/>
    </w:pPr>
    <w:rPr>
      <w:rFonts w:ascii="Times New Roman" w:hAnsi="Times New Roman"/>
      <w:b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714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c-cofchrist.org/regist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SPECTACULAR 2009 is fast approaching</vt:lpstr>
    </vt:vector>
  </TitlesOfParts>
  <Company>Dematic Corp</Company>
  <LinksUpToDate>false</LinksUpToDate>
  <CharactersWithSpaces>4948</CharactersWithSpaces>
  <SharedDoc>false</SharedDoc>
  <HLinks>
    <vt:vector size="18" baseType="variant">
      <vt:variant>
        <vt:i4>1966122</vt:i4>
      </vt:variant>
      <vt:variant>
        <vt:i4>6</vt:i4>
      </vt:variant>
      <vt:variant>
        <vt:i4>0</vt:i4>
      </vt:variant>
      <vt:variant>
        <vt:i4>5</vt:i4>
      </vt:variant>
      <vt:variant>
        <vt:lpwstr>mailto:kchappelow@gmail.com</vt:lpwstr>
      </vt:variant>
      <vt:variant>
        <vt:lpwstr/>
      </vt:variant>
      <vt:variant>
        <vt:i4>3801196</vt:i4>
      </vt:variant>
      <vt:variant>
        <vt:i4>3</vt:i4>
      </vt:variant>
      <vt:variant>
        <vt:i4>0</vt:i4>
      </vt:variant>
      <vt:variant>
        <vt:i4>5</vt:i4>
      </vt:variant>
      <vt:variant>
        <vt:lpwstr>http://www.cofchristmi.org/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http://www.cofchrist.org/spec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SPECTACULAR 2009 is fast approaching</dc:title>
  <dc:creator>Carla Barber User</dc:creator>
  <cp:lastModifiedBy>aclore</cp:lastModifiedBy>
  <cp:revision>3</cp:revision>
  <cp:lastPrinted>2013-01-22T20:51:00Z</cp:lastPrinted>
  <dcterms:created xsi:type="dcterms:W3CDTF">2016-03-30T23:59:00Z</dcterms:created>
  <dcterms:modified xsi:type="dcterms:W3CDTF">2016-04-12T01:52:00Z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ARTSY 010</vt:lpwstr>
  </property>
  <property fmtid="{D5CDD505-2E9C-101B-9397-08002B2CF9AE}" pid="3" name="Microsoft Color Scheme">
    <vt:lpwstr>Sand</vt:lpwstr>
  </property>
</Properties>
</file>